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A64" w:rsidRPr="008C0FBA" w:rsidRDefault="00374A64" w:rsidP="008C0FBA">
      <w:pPr>
        <w:tabs>
          <w:tab w:val="center" w:pos="6840"/>
        </w:tabs>
        <w:rPr>
          <w:sz w:val="24"/>
          <w:szCs w:val="24"/>
        </w:rPr>
      </w:pPr>
      <w:r w:rsidRPr="008C0FBA">
        <w:rPr>
          <w:sz w:val="24"/>
          <w:szCs w:val="24"/>
        </w:rPr>
        <w:t>SỞ GIÁO DỤC VÀ ĐÀO TẠO</w:t>
      </w:r>
      <w:r w:rsidRPr="008C0FBA">
        <w:rPr>
          <w:sz w:val="24"/>
          <w:szCs w:val="24"/>
        </w:rPr>
        <w:tab/>
      </w:r>
      <w:r w:rsidRPr="008C0FBA">
        <w:rPr>
          <w:b/>
          <w:sz w:val="24"/>
          <w:szCs w:val="24"/>
        </w:rPr>
        <w:t xml:space="preserve">CỘNG </w:t>
      </w:r>
      <w:r w:rsidR="008C0FBA">
        <w:rPr>
          <w:b/>
          <w:sz w:val="24"/>
          <w:szCs w:val="24"/>
        </w:rPr>
        <w:t>HÒA</w:t>
      </w:r>
      <w:r w:rsidRPr="008C0FBA">
        <w:rPr>
          <w:b/>
          <w:sz w:val="24"/>
          <w:szCs w:val="24"/>
        </w:rPr>
        <w:t xml:space="preserve"> XÃ HỘI CHỦ NGHĨA VIỆT NAM</w:t>
      </w:r>
    </w:p>
    <w:p w:rsidR="00374A64" w:rsidRPr="008C0FBA" w:rsidRDefault="00374A64" w:rsidP="008C0FBA">
      <w:pPr>
        <w:tabs>
          <w:tab w:val="center" w:pos="6840"/>
        </w:tabs>
        <w:rPr>
          <w:sz w:val="24"/>
          <w:szCs w:val="24"/>
        </w:rPr>
      </w:pPr>
      <w:r w:rsidRPr="008C0FBA">
        <w:rPr>
          <w:sz w:val="24"/>
          <w:szCs w:val="24"/>
        </w:rPr>
        <w:t>THÀNH PHỐ HỒ CHÍ MINH</w:t>
      </w:r>
      <w:r w:rsidRPr="008C0FBA">
        <w:rPr>
          <w:sz w:val="24"/>
          <w:szCs w:val="24"/>
        </w:rPr>
        <w:tab/>
      </w:r>
      <w:r w:rsidRPr="008C0FBA">
        <w:rPr>
          <w:b/>
          <w:sz w:val="24"/>
          <w:szCs w:val="24"/>
        </w:rPr>
        <w:t xml:space="preserve">Độc lập </w:t>
      </w:r>
      <w:proofErr w:type="gramStart"/>
      <w:r w:rsidRPr="008C0FBA">
        <w:rPr>
          <w:b/>
          <w:sz w:val="24"/>
          <w:szCs w:val="24"/>
        </w:rPr>
        <w:t>-  Tự</w:t>
      </w:r>
      <w:proofErr w:type="gramEnd"/>
      <w:r w:rsidRPr="008C0FBA">
        <w:rPr>
          <w:b/>
          <w:sz w:val="24"/>
          <w:szCs w:val="24"/>
        </w:rPr>
        <w:t xml:space="preserve"> do – Hạnh phúc</w:t>
      </w:r>
    </w:p>
    <w:p w:rsidR="004B018C" w:rsidRPr="004B018C" w:rsidRDefault="00712266" w:rsidP="00374A64">
      <w:pPr>
        <w:tabs>
          <w:tab w:val="center" w:pos="6480"/>
        </w:tabs>
        <w:rPr>
          <w:b/>
          <w:sz w:val="24"/>
          <w:szCs w:val="24"/>
        </w:rPr>
      </w:pPr>
      <w:r w:rsidRPr="004B018C">
        <w:rPr>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74.4pt;margin-top:2.3pt;width:133.15pt;height:0;z-index:251658240" o:connectortype="straight"/>
        </w:pict>
      </w:r>
      <w:r w:rsidR="004B018C">
        <w:rPr>
          <w:b/>
          <w:sz w:val="24"/>
          <w:szCs w:val="24"/>
        </w:rPr>
        <w:t xml:space="preserve">    </w:t>
      </w:r>
      <w:r w:rsidR="008C0FBA" w:rsidRPr="004B018C">
        <w:rPr>
          <w:b/>
          <w:sz w:val="24"/>
          <w:szCs w:val="24"/>
        </w:rPr>
        <w:t xml:space="preserve">TRƯỜNG THCS, THPT </w:t>
      </w:r>
    </w:p>
    <w:p w:rsidR="008C0FBA" w:rsidRPr="004B018C" w:rsidRDefault="004B018C" w:rsidP="00374A64">
      <w:pPr>
        <w:tabs>
          <w:tab w:val="center" w:pos="6480"/>
        </w:tabs>
        <w:rPr>
          <w:b/>
          <w:sz w:val="28"/>
          <w:szCs w:val="26"/>
        </w:rPr>
      </w:pPr>
      <w:r>
        <w:rPr>
          <w:b/>
          <w:sz w:val="24"/>
          <w:szCs w:val="24"/>
        </w:rPr>
        <w:t xml:space="preserve">     </w:t>
      </w:r>
      <w:r w:rsidR="008C0FBA" w:rsidRPr="004B018C">
        <w:rPr>
          <w:b/>
          <w:sz w:val="24"/>
          <w:szCs w:val="24"/>
        </w:rPr>
        <w:t>PHAN CHÂU TRINH</w:t>
      </w:r>
    </w:p>
    <w:p w:rsidR="004B018C" w:rsidRDefault="004B018C" w:rsidP="008C0FBA">
      <w:pPr>
        <w:jc w:val="center"/>
        <w:rPr>
          <w:b/>
          <w:sz w:val="30"/>
          <w:szCs w:val="26"/>
        </w:rPr>
      </w:pPr>
    </w:p>
    <w:p w:rsidR="007C1231" w:rsidRDefault="009F6C25" w:rsidP="008C0FBA">
      <w:pPr>
        <w:jc w:val="center"/>
        <w:rPr>
          <w:b/>
          <w:sz w:val="30"/>
          <w:szCs w:val="26"/>
        </w:rPr>
      </w:pPr>
      <w:r w:rsidRPr="008C0FBA">
        <w:rPr>
          <w:b/>
          <w:sz w:val="30"/>
          <w:szCs w:val="26"/>
        </w:rPr>
        <w:t>CÔNG TÁC ĐẢM BẢO AN TOÀN CHO HỌC SINH</w:t>
      </w:r>
    </w:p>
    <w:p w:rsidR="008C0FBA" w:rsidRDefault="008C0FBA" w:rsidP="008C0FBA">
      <w:pPr>
        <w:jc w:val="center"/>
        <w:rPr>
          <w:b/>
          <w:sz w:val="30"/>
          <w:szCs w:val="26"/>
        </w:rPr>
      </w:pPr>
      <w:r w:rsidRPr="008C0FBA">
        <w:rPr>
          <w:b/>
          <w:sz w:val="30"/>
          <w:szCs w:val="26"/>
        </w:rPr>
        <w:t>ĐỢT HỌC TẬP NGOẠI KHÓA TẠI PHAN THIẾT – ĐÀ LẠT</w:t>
      </w:r>
    </w:p>
    <w:p w:rsidR="008C0FBA" w:rsidRDefault="008C0FBA" w:rsidP="008C0FBA">
      <w:pPr>
        <w:jc w:val="center"/>
        <w:rPr>
          <w:b/>
          <w:sz w:val="30"/>
          <w:szCs w:val="26"/>
        </w:rPr>
      </w:pPr>
      <w:r>
        <w:rPr>
          <w:b/>
          <w:sz w:val="30"/>
          <w:szCs w:val="26"/>
        </w:rPr>
        <w:t>Thời gian: từ 22 - 25/3/2018</w:t>
      </w:r>
    </w:p>
    <w:p w:rsidR="004B018C" w:rsidRPr="008C0FBA" w:rsidRDefault="004B018C" w:rsidP="008C0FBA">
      <w:pPr>
        <w:jc w:val="center"/>
        <w:rPr>
          <w:b/>
          <w:sz w:val="30"/>
          <w:szCs w:val="26"/>
        </w:rPr>
      </w:pPr>
    </w:p>
    <w:p w:rsidR="009F6C25" w:rsidRPr="00767B13" w:rsidRDefault="00767B13" w:rsidP="000A2934">
      <w:pPr>
        <w:pStyle w:val="ListParagraph"/>
        <w:numPr>
          <w:ilvl w:val="0"/>
          <w:numId w:val="1"/>
        </w:numPr>
        <w:tabs>
          <w:tab w:val="left" w:pos="360"/>
        </w:tabs>
        <w:ind w:left="0" w:firstLine="0"/>
        <w:rPr>
          <w:b/>
          <w:szCs w:val="26"/>
        </w:rPr>
      </w:pPr>
      <w:r w:rsidRPr="00767B13">
        <w:rPr>
          <w:b/>
          <w:szCs w:val="26"/>
        </w:rPr>
        <w:t xml:space="preserve">Thành lập </w:t>
      </w:r>
      <w:r w:rsidR="009F6C25" w:rsidRPr="00767B13">
        <w:rPr>
          <w:b/>
          <w:szCs w:val="26"/>
        </w:rPr>
        <w:t xml:space="preserve">Ban an toàn </w:t>
      </w:r>
      <w:r w:rsidRPr="00767B13">
        <w:rPr>
          <w:b/>
          <w:szCs w:val="26"/>
        </w:rPr>
        <w:t xml:space="preserve">trong suốt </w:t>
      </w:r>
      <w:r w:rsidR="009F6C25" w:rsidRPr="00767B13">
        <w:rPr>
          <w:b/>
          <w:szCs w:val="26"/>
        </w:rPr>
        <w:t>chuyến đi</w:t>
      </w:r>
      <w:r w:rsidRPr="00767B13">
        <w:rPr>
          <w:b/>
          <w:szCs w:val="26"/>
        </w:rPr>
        <w:t>, nhiệm vụ của từng thành viên.</w:t>
      </w:r>
    </w:p>
    <w:p w:rsidR="00767B13" w:rsidRPr="00767B13" w:rsidRDefault="00767B13" w:rsidP="00767B13">
      <w:pPr>
        <w:pStyle w:val="ListParagraph"/>
        <w:tabs>
          <w:tab w:val="left" w:pos="360"/>
        </w:tabs>
        <w:ind w:left="0"/>
        <w:rPr>
          <w:szCs w:val="26"/>
        </w:rPr>
      </w:pPr>
      <w:r>
        <w:rPr>
          <w:szCs w:val="26"/>
        </w:rPr>
        <w:t>Cụ thể:</w:t>
      </w:r>
    </w:p>
    <w:p w:rsidR="009F6C25" w:rsidRPr="00767B13" w:rsidRDefault="009F6C25" w:rsidP="000A2934">
      <w:pPr>
        <w:pStyle w:val="ListParagraph"/>
        <w:ind w:left="0" w:firstLine="353"/>
        <w:rPr>
          <w:rFonts w:eastAsia="Times New Roman" w:cs="Times New Roman"/>
          <w:color w:val="000000"/>
          <w:szCs w:val="26"/>
        </w:rPr>
      </w:pPr>
      <w:r w:rsidRPr="00767B13">
        <w:rPr>
          <w:szCs w:val="26"/>
        </w:rPr>
        <w:t xml:space="preserve">Ông Hà Văn Vy_Hiệu trưởng: Trưởng ban_Phụ trách </w:t>
      </w:r>
      <w:proofErr w:type="gramStart"/>
      <w:r w:rsidRPr="00767B13">
        <w:rPr>
          <w:szCs w:val="26"/>
        </w:rPr>
        <w:t>chung</w:t>
      </w:r>
      <w:proofErr w:type="gramEnd"/>
      <w:r w:rsidRPr="00767B13">
        <w:rPr>
          <w:szCs w:val="26"/>
        </w:rPr>
        <w:t xml:space="preserve">, </w:t>
      </w:r>
      <w:r w:rsidRPr="00767B13">
        <w:rPr>
          <w:rFonts w:eastAsia="Times New Roman" w:cs="Times New Roman"/>
          <w:color w:val="000000"/>
          <w:szCs w:val="26"/>
        </w:rPr>
        <w:t>chịu trách nhiệm chính tất cả các vấn đề liên quan đến chuyến đi.</w:t>
      </w:r>
    </w:p>
    <w:p w:rsidR="009F6C25" w:rsidRDefault="009F6C25" w:rsidP="000A2934">
      <w:pPr>
        <w:pStyle w:val="ListParagraph"/>
        <w:ind w:left="0" w:firstLine="353"/>
        <w:rPr>
          <w:rFonts w:eastAsia="Times New Roman" w:cs="Times New Roman"/>
          <w:color w:val="000000"/>
          <w:szCs w:val="26"/>
        </w:rPr>
      </w:pPr>
      <w:r w:rsidRPr="00767B13">
        <w:rPr>
          <w:rFonts w:eastAsia="Times New Roman" w:cs="Times New Roman"/>
          <w:color w:val="000000"/>
          <w:szCs w:val="26"/>
        </w:rPr>
        <w:t>Ông Nguyễn Sỹ Trung_Phó hiệu trưởng: Phó ban thường trực_Chỉ đạo GVCN trong việc quản lý học sinh trên đường đi, tại các điểm tham quan, những chỗ dừng chân và nơi nghỉ đêm cho HS</w:t>
      </w:r>
      <w:r w:rsidR="003539F0">
        <w:rPr>
          <w:rFonts w:eastAsia="Times New Roman" w:cs="Times New Roman"/>
          <w:color w:val="000000"/>
          <w:szCs w:val="26"/>
        </w:rPr>
        <w:t xml:space="preserve">, lập phương </w:t>
      </w:r>
      <w:proofErr w:type="gramStart"/>
      <w:r w:rsidR="003539F0">
        <w:rPr>
          <w:rFonts w:eastAsia="Times New Roman" w:cs="Times New Roman"/>
          <w:color w:val="000000"/>
          <w:szCs w:val="26"/>
        </w:rPr>
        <w:t>án</w:t>
      </w:r>
      <w:proofErr w:type="gramEnd"/>
      <w:r w:rsidR="003539F0">
        <w:rPr>
          <w:rFonts w:eastAsia="Times New Roman" w:cs="Times New Roman"/>
          <w:color w:val="000000"/>
          <w:szCs w:val="26"/>
        </w:rPr>
        <w:t xml:space="preserve"> cứu hộ và xử lý các tình huống xảy ra</w:t>
      </w:r>
      <w:r w:rsidRPr="00767B13">
        <w:rPr>
          <w:rFonts w:eastAsia="Times New Roman" w:cs="Times New Roman"/>
          <w:color w:val="000000"/>
          <w:szCs w:val="26"/>
        </w:rPr>
        <w:t>.</w:t>
      </w:r>
    </w:p>
    <w:p w:rsidR="004B018C" w:rsidRPr="00767B13" w:rsidRDefault="004B018C" w:rsidP="000A2934">
      <w:pPr>
        <w:pStyle w:val="ListParagraph"/>
        <w:ind w:left="0" w:firstLine="353"/>
        <w:rPr>
          <w:rFonts w:eastAsia="Times New Roman" w:cs="Times New Roman"/>
          <w:color w:val="000000"/>
          <w:szCs w:val="26"/>
        </w:rPr>
      </w:pPr>
      <w:r>
        <w:rPr>
          <w:rFonts w:eastAsia="Times New Roman" w:cs="Times New Roman"/>
          <w:color w:val="000000"/>
          <w:szCs w:val="26"/>
        </w:rPr>
        <w:t>Bà Lê Thị Thu Hà- Phó Hiệu Trưởng: Phó ban phụ trách công tác tuyên truyền giáo dục HS, phổ biến mục tiêu cần đạt</w:t>
      </w:r>
      <w:r w:rsidR="005E5C3B">
        <w:rPr>
          <w:rFonts w:eastAsia="Times New Roman" w:cs="Times New Roman"/>
          <w:color w:val="000000"/>
          <w:szCs w:val="26"/>
        </w:rPr>
        <w:t>,</w:t>
      </w:r>
      <w:r>
        <w:rPr>
          <w:rFonts w:eastAsia="Times New Roman" w:cs="Times New Roman"/>
          <w:color w:val="000000"/>
          <w:szCs w:val="26"/>
        </w:rPr>
        <w:t xml:space="preserve"> nội dung học tập trải nghiệm và nội quy của chuyến đi</w:t>
      </w:r>
      <w:r w:rsidR="005E5C3B">
        <w:rPr>
          <w:rFonts w:eastAsia="Times New Roman" w:cs="Times New Roman"/>
          <w:color w:val="000000"/>
          <w:szCs w:val="26"/>
        </w:rPr>
        <w:t xml:space="preserve"> trước ngày khởi hành. Kiểm tra giám sát việc thực hiện nội quy quy định trong chuyến đi của GVCN và HS.</w:t>
      </w:r>
    </w:p>
    <w:p w:rsidR="009F6C25" w:rsidRPr="00767B13" w:rsidRDefault="00615CD6" w:rsidP="000A2934">
      <w:pPr>
        <w:pStyle w:val="ListParagraph"/>
        <w:ind w:left="0" w:firstLine="353"/>
        <w:rPr>
          <w:rFonts w:eastAsia="Times New Roman" w:cs="Times New Roman"/>
          <w:color w:val="000000"/>
          <w:szCs w:val="26"/>
        </w:rPr>
      </w:pPr>
      <w:r>
        <w:rPr>
          <w:rFonts w:eastAsia="Times New Roman" w:cs="Times New Roman"/>
          <w:color w:val="000000"/>
          <w:szCs w:val="26"/>
        </w:rPr>
        <w:t>Ông Lê Xuân Hoằng_TLTN: Uỷ Viên p</w:t>
      </w:r>
      <w:r w:rsidR="009F6C25" w:rsidRPr="00767B13">
        <w:rPr>
          <w:rFonts w:eastAsia="Times New Roman" w:cs="Times New Roman"/>
          <w:color w:val="000000"/>
          <w:szCs w:val="26"/>
        </w:rPr>
        <w:t xml:space="preserve">hối hợp nhân viên công ty du lịch quản lý, hỗ trợ HS tại các điểm tham quan, tổ chức cho HS vui chơi lành mạnh, </w:t>
      </w:r>
      <w:proofErr w:type="gramStart"/>
      <w:r w:rsidR="009F6C25" w:rsidRPr="00767B13">
        <w:rPr>
          <w:rFonts w:eastAsia="Times New Roman" w:cs="Times New Roman"/>
          <w:color w:val="000000"/>
          <w:szCs w:val="26"/>
        </w:rPr>
        <w:t>an</w:t>
      </w:r>
      <w:proofErr w:type="gramEnd"/>
      <w:r w:rsidR="009F6C25" w:rsidRPr="00767B13">
        <w:rPr>
          <w:rFonts w:eastAsia="Times New Roman" w:cs="Times New Roman"/>
          <w:color w:val="000000"/>
          <w:szCs w:val="26"/>
        </w:rPr>
        <w:t xml:space="preserve"> toàn. Làm việc với chủ nơi lưu trú để đảm bảo điều kiện </w:t>
      </w:r>
      <w:proofErr w:type="gramStart"/>
      <w:r w:rsidR="009F6C25" w:rsidRPr="00767B13">
        <w:rPr>
          <w:rFonts w:eastAsia="Times New Roman" w:cs="Times New Roman"/>
          <w:color w:val="000000"/>
          <w:szCs w:val="26"/>
        </w:rPr>
        <w:t>an</w:t>
      </w:r>
      <w:proofErr w:type="gramEnd"/>
      <w:r w:rsidR="009F6C25" w:rsidRPr="00767B13">
        <w:rPr>
          <w:rFonts w:eastAsia="Times New Roman" w:cs="Times New Roman"/>
          <w:color w:val="000000"/>
          <w:szCs w:val="26"/>
        </w:rPr>
        <w:t xml:space="preserve"> toàn về người và của cho HS.</w:t>
      </w:r>
    </w:p>
    <w:p w:rsidR="002B507D" w:rsidRPr="00767B13" w:rsidRDefault="002B507D" w:rsidP="000A2934">
      <w:pPr>
        <w:pStyle w:val="ListParagraph"/>
        <w:ind w:left="0" w:firstLine="353"/>
        <w:rPr>
          <w:rFonts w:eastAsia="Times New Roman" w:cs="Times New Roman"/>
          <w:color w:val="000000"/>
          <w:szCs w:val="26"/>
        </w:rPr>
      </w:pPr>
      <w:r w:rsidRPr="00767B13">
        <w:rPr>
          <w:rFonts w:eastAsia="Times New Roman" w:cs="Times New Roman"/>
          <w:color w:val="000000"/>
          <w:szCs w:val="26"/>
        </w:rPr>
        <w:t xml:space="preserve">Bà Nguyễn Thị Tuyết_Nhân viên y tế: Ủy viên_Chăm </w:t>
      </w:r>
      <w:r w:rsidR="00D53768" w:rsidRPr="00767B13">
        <w:rPr>
          <w:rFonts w:eastAsia="Times New Roman" w:cs="Times New Roman"/>
          <w:color w:val="000000"/>
          <w:szCs w:val="26"/>
        </w:rPr>
        <w:t xml:space="preserve">sóc sức khỏe, </w:t>
      </w:r>
      <w:proofErr w:type="gramStart"/>
      <w:r w:rsidR="00D53768" w:rsidRPr="00767B13">
        <w:rPr>
          <w:rFonts w:eastAsia="Times New Roman" w:cs="Times New Roman"/>
          <w:color w:val="000000"/>
          <w:szCs w:val="26"/>
        </w:rPr>
        <w:t>sơ</w:t>
      </w:r>
      <w:proofErr w:type="gramEnd"/>
      <w:r w:rsidR="00D53768" w:rsidRPr="00767B13">
        <w:rPr>
          <w:rFonts w:eastAsia="Times New Roman" w:cs="Times New Roman"/>
          <w:color w:val="000000"/>
          <w:szCs w:val="26"/>
        </w:rPr>
        <w:t xml:space="preserve"> cấp cứu cho HS khi cần.</w:t>
      </w:r>
    </w:p>
    <w:p w:rsidR="009F6C25" w:rsidRPr="00767B13" w:rsidRDefault="009F6C25" w:rsidP="000A2934">
      <w:pPr>
        <w:pStyle w:val="ListParagraph"/>
        <w:ind w:left="0" w:firstLine="353"/>
        <w:rPr>
          <w:szCs w:val="26"/>
        </w:rPr>
      </w:pPr>
      <w:r w:rsidRPr="00767B13">
        <w:rPr>
          <w:rFonts w:eastAsia="Times New Roman" w:cs="Times New Roman"/>
          <w:color w:val="000000"/>
          <w:szCs w:val="26"/>
        </w:rPr>
        <w:t>GVCN: Ủy viên_trực tiếp quản lý, hỗ trợ và chăm sóc học sinh trong suốt ch</w:t>
      </w:r>
      <w:r w:rsidR="00FB7DED" w:rsidRPr="00767B13">
        <w:rPr>
          <w:rFonts w:eastAsia="Times New Roman" w:cs="Times New Roman"/>
          <w:color w:val="000000"/>
          <w:szCs w:val="26"/>
        </w:rPr>
        <w:t>uyến</w:t>
      </w:r>
      <w:r w:rsidRPr="00767B13">
        <w:rPr>
          <w:rFonts w:eastAsia="Times New Roman" w:cs="Times New Roman"/>
          <w:color w:val="000000"/>
          <w:szCs w:val="26"/>
        </w:rPr>
        <w:t xml:space="preserve"> đi.</w:t>
      </w:r>
    </w:p>
    <w:p w:rsidR="009F6C25" w:rsidRPr="00767B13" w:rsidRDefault="009F6C25" w:rsidP="000A2934">
      <w:pPr>
        <w:pStyle w:val="ListParagraph"/>
        <w:numPr>
          <w:ilvl w:val="0"/>
          <w:numId w:val="1"/>
        </w:numPr>
        <w:tabs>
          <w:tab w:val="left" w:pos="360"/>
        </w:tabs>
        <w:ind w:left="0" w:firstLine="0"/>
        <w:rPr>
          <w:b/>
          <w:szCs w:val="26"/>
        </w:rPr>
      </w:pPr>
      <w:r w:rsidRPr="00767B13">
        <w:rPr>
          <w:rFonts w:eastAsia="Times New Roman" w:cs="Times New Roman"/>
          <w:b/>
          <w:color w:val="000000"/>
          <w:szCs w:val="26"/>
        </w:rPr>
        <w:t>Nội dung đảm bảo an toàn cho HS:</w:t>
      </w:r>
    </w:p>
    <w:p w:rsidR="00FB7DED" w:rsidRPr="00767B13" w:rsidRDefault="00FB7DED" w:rsidP="000A2934">
      <w:pPr>
        <w:pStyle w:val="ListParagraph"/>
        <w:numPr>
          <w:ilvl w:val="1"/>
          <w:numId w:val="1"/>
        </w:numPr>
        <w:tabs>
          <w:tab w:val="center" w:pos="540"/>
        </w:tabs>
        <w:ind w:left="0" w:firstLine="0"/>
        <w:rPr>
          <w:b/>
          <w:i/>
          <w:szCs w:val="26"/>
        </w:rPr>
      </w:pPr>
      <w:r w:rsidRPr="00767B13">
        <w:rPr>
          <w:b/>
          <w:i/>
          <w:szCs w:val="26"/>
        </w:rPr>
        <w:t>Trước chuyến đi:</w:t>
      </w:r>
    </w:p>
    <w:p w:rsidR="00FB7DED" w:rsidRPr="00767B13" w:rsidRDefault="00C66BFB" w:rsidP="000A2934">
      <w:pPr>
        <w:pStyle w:val="ListParagraph"/>
        <w:numPr>
          <w:ilvl w:val="2"/>
          <w:numId w:val="1"/>
        </w:numPr>
        <w:tabs>
          <w:tab w:val="center" w:pos="720"/>
        </w:tabs>
        <w:ind w:left="0" w:firstLine="0"/>
        <w:rPr>
          <w:i/>
          <w:szCs w:val="26"/>
        </w:rPr>
      </w:pPr>
      <w:r>
        <w:rPr>
          <w:i/>
          <w:szCs w:val="26"/>
        </w:rPr>
        <w:t>T</w:t>
      </w:r>
      <w:r w:rsidR="00FB7DED" w:rsidRPr="00767B13">
        <w:rPr>
          <w:i/>
          <w:szCs w:val="26"/>
        </w:rPr>
        <w:t>iền trạ</w:t>
      </w:r>
      <w:r>
        <w:rPr>
          <w:i/>
          <w:szCs w:val="26"/>
        </w:rPr>
        <w:t>m:</w:t>
      </w:r>
    </w:p>
    <w:p w:rsidR="00BB761E" w:rsidRDefault="00BB761E" w:rsidP="00827E99">
      <w:pPr>
        <w:pStyle w:val="ListParagraph"/>
        <w:shd w:val="clear" w:color="auto" w:fill="FFFFFF"/>
        <w:tabs>
          <w:tab w:val="center" w:pos="720"/>
        </w:tabs>
        <w:spacing w:after="125"/>
        <w:ind w:left="0" w:firstLine="360"/>
        <w:rPr>
          <w:rFonts w:eastAsia="Times New Roman" w:cs="Times New Roman"/>
          <w:color w:val="000000"/>
          <w:szCs w:val="26"/>
        </w:rPr>
      </w:pPr>
      <w:proofErr w:type="gramStart"/>
      <w:r w:rsidRPr="00767B13">
        <w:rPr>
          <w:rFonts w:eastAsia="Times New Roman" w:cs="Times New Roman"/>
          <w:color w:val="000000"/>
          <w:szCs w:val="26"/>
        </w:rPr>
        <w:t xml:space="preserve">Trước khi </w:t>
      </w:r>
      <w:r w:rsidR="005E5C3B">
        <w:rPr>
          <w:rFonts w:eastAsia="Times New Roman" w:cs="Times New Roman"/>
          <w:color w:val="000000"/>
          <w:szCs w:val="26"/>
        </w:rPr>
        <w:t>tiến hành đưa HS đi, trường</w:t>
      </w:r>
      <w:r w:rsidRPr="00767B13">
        <w:rPr>
          <w:rFonts w:eastAsia="Times New Roman" w:cs="Times New Roman"/>
          <w:color w:val="000000"/>
          <w:szCs w:val="26"/>
        </w:rPr>
        <w:t xml:space="preserve"> cử đoàn tiền trạm trước</w:t>
      </w:r>
      <w:r w:rsidR="00374A64">
        <w:rPr>
          <w:rFonts w:eastAsia="Times New Roman" w:cs="Times New Roman"/>
          <w:color w:val="000000"/>
          <w:szCs w:val="26"/>
        </w:rPr>
        <w:t xml:space="preserve"> </w:t>
      </w:r>
      <w:r w:rsidR="00374A64" w:rsidRPr="00374A64">
        <w:rPr>
          <w:rFonts w:eastAsia="Times New Roman" w:cs="Times New Roman"/>
          <w:color w:val="000000"/>
          <w:szCs w:val="26"/>
        </w:rPr>
        <w:t>để</w:t>
      </w:r>
      <w:r w:rsidR="005E5C3B">
        <w:rPr>
          <w:rFonts w:eastAsia="Times New Roman" w:cs="Times New Roman"/>
          <w:color w:val="000000"/>
          <w:szCs w:val="26"/>
        </w:rPr>
        <w:t xml:space="preserve"> điều nghiên</w:t>
      </w:r>
      <w:r w:rsidR="00374A64" w:rsidRPr="00374A64">
        <w:rPr>
          <w:rFonts w:eastAsia="Times New Roman" w:cs="Times New Roman"/>
          <w:color w:val="000000"/>
          <w:szCs w:val="26"/>
        </w:rPr>
        <w:t xml:space="preserve"> xem </w:t>
      </w:r>
      <w:r w:rsidR="005E5C3B">
        <w:rPr>
          <w:rFonts w:eastAsia="Times New Roman" w:cs="Times New Roman"/>
          <w:color w:val="000000"/>
          <w:szCs w:val="26"/>
        </w:rPr>
        <w:t>xét bao quát, đặt giả định</w:t>
      </w:r>
      <w:r w:rsidR="00374A64" w:rsidRPr="00374A64">
        <w:rPr>
          <w:rFonts w:eastAsia="Times New Roman" w:cs="Times New Roman"/>
          <w:color w:val="000000"/>
          <w:szCs w:val="26"/>
        </w:rPr>
        <w:t xml:space="preserve"> trước mọi tình huống</w:t>
      </w:r>
      <w:r w:rsidR="005E5C3B">
        <w:rPr>
          <w:rFonts w:eastAsia="Times New Roman" w:cs="Times New Roman"/>
          <w:color w:val="000000"/>
          <w:szCs w:val="26"/>
        </w:rPr>
        <w:t>.</w:t>
      </w:r>
      <w:proofErr w:type="gramEnd"/>
      <w:r w:rsidR="005E5C3B">
        <w:rPr>
          <w:rFonts w:eastAsia="Times New Roman" w:cs="Times New Roman"/>
          <w:color w:val="000000"/>
          <w:szCs w:val="26"/>
        </w:rPr>
        <w:t xml:space="preserve"> Nêu c</w:t>
      </w:r>
      <w:r w:rsidRPr="00767B13">
        <w:rPr>
          <w:rFonts w:eastAsia="Times New Roman" w:cs="Times New Roman"/>
          <w:color w:val="000000"/>
          <w:szCs w:val="26"/>
        </w:rPr>
        <w:t xml:space="preserve">ác phương </w:t>
      </w:r>
      <w:proofErr w:type="gramStart"/>
      <w:r w:rsidRPr="00767B13">
        <w:rPr>
          <w:rFonts w:eastAsia="Times New Roman" w:cs="Times New Roman"/>
          <w:color w:val="000000"/>
          <w:szCs w:val="26"/>
        </w:rPr>
        <w:t>án</w:t>
      </w:r>
      <w:proofErr w:type="gramEnd"/>
      <w:r w:rsidR="00A968B4">
        <w:rPr>
          <w:rFonts w:eastAsia="Times New Roman" w:cs="Times New Roman"/>
          <w:color w:val="000000"/>
          <w:szCs w:val="26"/>
        </w:rPr>
        <w:t xml:space="preserve"> xử lý cụ thể từng tình huống (Công tác PCCC; Lối thoát hiểm; Hệ thống khóa chốt trong của ra vào từng phòng; Giường nệm; nhà vệ sinh…). B</w:t>
      </w:r>
      <w:r w:rsidRPr="00767B13">
        <w:rPr>
          <w:rFonts w:eastAsia="Times New Roman" w:cs="Times New Roman"/>
          <w:color w:val="000000"/>
          <w:szCs w:val="26"/>
        </w:rPr>
        <w:t>ảo</w:t>
      </w:r>
      <w:r w:rsidR="00A968B4">
        <w:rPr>
          <w:rFonts w:eastAsia="Times New Roman" w:cs="Times New Roman"/>
          <w:color w:val="000000"/>
          <w:szCs w:val="26"/>
        </w:rPr>
        <w:t xml:space="preserve"> đảm </w:t>
      </w:r>
      <w:proofErr w:type="gramStart"/>
      <w:r w:rsidR="00A968B4">
        <w:rPr>
          <w:rFonts w:eastAsia="Times New Roman" w:cs="Times New Roman"/>
          <w:color w:val="000000"/>
          <w:szCs w:val="26"/>
        </w:rPr>
        <w:t>an</w:t>
      </w:r>
      <w:proofErr w:type="gramEnd"/>
      <w:r w:rsidR="00A968B4">
        <w:rPr>
          <w:rFonts w:eastAsia="Times New Roman" w:cs="Times New Roman"/>
          <w:color w:val="000000"/>
          <w:szCs w:val="26"/>
        </w:rPr>
        <w:t xml:space="preserve"> toàn giao thông, sẵn sàng</w:t>
      </w:r>
      <w:r w:rsidRPr="00767B13">
        <w:rPr>
          <w:rFonts w:eastAsia="Times New Roman" w:cs="Times New Roman"/>
          <w:color w:val="000000"/>
          <w:szCs w:val="26"/>
        </w:rPr>
        <w:t xml:space="preserve"> sơ</w:t>
      </w:r>
      <w:r w:rsidR="00A968B4">
        <w:rPr>
          <w:rFonts w:eastAsia="Times New Roman" w:cs="Times New Roman"/>
          <w:color w:val="000000"/>
          <w:szCs w:val="26"/>
        </w:rPr>
        <w:t xml:space="preserve"> cấp cứu tại chỗ</w:t>
      </w:r>
      <w:r w:rsidRPr="00767B13">
        <w:rPr>
          <w:rFonts w:eastAsia="Times New Roman" w:cs="Times New Roman"/>
          <w:color w:val="000000"/>
          <w:szCs w:val="26"/>
        </w:rPr>
        <w:t>…</w:t>
      </w:r>
      <w:r w:rsidR="00374A64" w:rsidRPr="00374A64">
        <w:t xml:space="preserve"> </w:t>
      </w:r>
      <w:r w:rsidR="00374A64" w:rsidRPr="00374A64">
        <w:rPr>
          <w:rFonts w:eastAsia="Times New Roman" w:cs="Times New Roman"/>
          <w:color w:val="000000"/>
          <w:szCs w:val="26"/>
        </w:rPr>
        <w:t>C</w:t>
      </w:r>
      <w:r w:rsidR="00A968B4">
        <w:rPr>
          <w:rFonts w:eastAsia="Times New Roman" w:cs="Times New Roman"/>
          <w:color w:val="000000"/>
          <w:szCs w:val="26"/>
        </w:rPr>
        <w:t>ung cấp c</w:t>
      </w:r>
      <w:r w:rsidR="00374A64" w:rsidRPr="00374A64">
        <w:rPr>
          <w:rFonts w:eastAsia="Times New Roman" w:cs="Times New Roman"/>
          <w:color w:val="000000"/>
          <w:szCs w:val="26"/>
        </w:rPr>
        <w:t xml:space="preserve">ho học sinh và phụ huynh số điện thoại của thành viên ban tổ chức để khi cần liên hệ. </w:t>
      </w:r>
    </w:p>
    <w:p w:rsidR="00A968B4" w:rsidRPr="00094976" w:rsidRDefault="00A968B4" w:rsidP="00A968B4">
      <w:pPr>
        <w:pStyle w:val="ListParagraph"/>
        <w:numPr>
          <w:ilvl w:val="0"/>
          <w:numId w:val="3"/>
        </w:numPr>
        <w:shd w:val="clear" w:color="auto" w:fill="FFFFFF"/>
        <w:tabs>
          <w:tab w:val="center" w:pos="720"/>
        </w:tabs>
        <w:spacing w:after="125"/>
        <w:rPr>
          <w:rFonts w:eastAsia="Times New Roman" w:cs="Times New Roman"/>
          <w:b/>
          <w:color w:val="000000"/>
          <w:sz w:val="32"/>
          <w:szCs w:val="26"/>
        </w:rPr>
      </w:pPr>
      <w:r w:rsidRPr="00094976">
        <w:rPr>
          <w:rFonts w:eastAsia="Times New Roman" w:cs="Times New Roman"/>
          <w:b/>
          <w:color w:val="000000"/>
          <w:sz w:val="32"/>
          <w:szCs w:val="26"/>
        </w:rPr>
        <w:t xml:space="preserve">Thầy Hà Văn Vy:   </w:t>
      </w:r>
      <w:r w:rsidR="00094976">
        <w:rPr>
          <w:rFonts w:eastAsia="Times New Roman" w:cs="Times New Roman"/>
          <w:b/>
          <w:color w:val="000000"/>
          <w:sz w:val="32"/>
          <w:szCs w:val="26"/>
        </w:rPr>
        <w:t xml:space="preserve">         </w:t>
      </w:r>
      <w:r w:rsidRPr="00094976">
        <w:rPr>
          <w:rFonts w:eastAsia="Times New Roman" w:cs="Times New Roman"/>
          <w:b/>
          <w:color w:val="000000"/>
          <w:sz w:val="32"/>
          <w:szCs w:val="26"/>
        </w:rPr>
        <w:t>0903779385</w:t>
      </w:r>
    </w:p>
    <w:p w:rsidR="00A968B4" w:rsidRPr="00094976" w:rsidRDefault="00A968B4" w:rsidP="00A968B4">
      <w:pPr>
        <w:pStyle w:val="ListParagraph"/>
        <w:numPr>
          <w:ilvl w:val="0"/>
          <w:numId w:val="3"/>
        </w:numPr>
        <w:shd w:val="clear" w:color="auto" w:fill="FFFFFF"/>
        <w:tabs>
          <w:tab w:val="center" w:pos="720"/>
        </w:tabs>
        <w:spacing w:after="125"/>
        <w:rPr>
          <w:rFonts w:eastAsia="Times New Roman" w:cs="Times New Roman"/>
          <w:b/>
          <w:color w:val="000000"/>
          <w:sz w:val="32"/>
          <w:szCs w:val="26"/>
        </w:rPr>
      </w:pPr>
      <w:r w:rsidRPr="00094976">
        <w:rPr>
          <w:rFonts w:eastAsia="Times New Roman" w:cs="Times New Roman"/>
          <w:b/>
          <w:color w:val="000000"/>
          <w:sz w:val="32"/>
          <w:szCs w:val="26"/>
        </w:rPr>
        <w:t xml:space="preserve">Thầy Nguyễn Sỹ Trung: </w:t>
      </w:r>
      <w:r w:rsidR="00094976" w:rsidRPr="00094976">
        <w:rPr>
          <w:rFonts w:eastAsia="Times New Roman" w:cs="Times New Roman"/>
          <w:b/>
          <w:color w:val="000000"/>
          <w:sz w:val="32"/>
          <w:szCs w:val="26"/>
        </w:rPr>
        <w:t>0903652391</w:t>
      </w:r>
    </w:p>
    <w:p w:rsidR="00094976" w:rsidRPr="00094976" w:rsidRDefault="00094976" w:rsidP="00A968B4">
      <w:pPr>
        <w:pStyle w:val="ListParagraph"/>
        <w:numPr>
          <w:ilvl w:val="0"/>
          <w:numId w:val="3"/>
        </w:numPr>
        <w:shd w:val="clear" w:color="auto" w:fill="FFFFFF"/>
        <w:tabs>
          <w:tab w:val="center" w:pos="720"/>
        </w:tabs>
        <w:spacing w:after="125"/>
        <w:rPr>
          <w:rFonts w:eastAsia="Times New Roman" w:cs="Times New Roman"/>
          <w:b/>
          <w:color w:val="000000"/>
          <w:sz w:val="32"/>
          <w:szCs w:val="26"/>
        </w:rPr>
      </w:pPr>
      <w:r w:rsidRPr="00094976">
        <w:rPr>
          <w:rFonts w:eastAsia="Times New Roman" w:cs="Times New Roman"/>
          <w:b/>
          <w:color w:val="000000"/>
          <w:sz w:val="32"/>
          <w:szCs w:val="26"/>
        </w:rPr>
        <w:t xml:space="preserve">Cô Lê Thị Thu Hà:  </w:t>
      </w:r>
      <w:r>
        <w:rPr>
          <w:rFonts w:eastAsia="Times New Roman" w:cs="Times New Roman"/>
          <w:b/>
          <w:color w:val="000000"/>
          <w:sz w:val="32"/>
          <w:szCs w:val="26"/>
        </w:rPr>
        <w:t xml:space="preserve">       </w:t>
      </w:r>
      <w:r w:rsidRPr="00094976">
        <w:rPr>
          <w:rFonts w:eastAsia="Times New Roman" w:cs="Times New Roman"/>
          <w:b/>
          <w:color w:val="000000"/>
          <w:sz w:val="32"/>
          <w:szCs w:val="26"/>
        </w:rPr>
        <w:t>0909512743</w:t>
      </w:r>
    </w:p>
    <w:p w:rsidR="00094976" w:rsidRPr="00094976" w:rsidRDefault="00094976" w:rsidP="00A968B4">
      <w:pPr>
        <w:pStyle w:val="ListParagraph"/>
        <w:numPr>
          <w:ilvl w:val="0"/>
          <w:numId w:val="3"/>
        </w:numPr>
        <w:shd w:val="clear" w:color="auto" w:fill="FFFFFF"/>
        <w:tabs>
          <w:tab w:val="center" w:pos="720"/>
        </w:tabs>
        <w:spacing w:after="125"/>
        <w:rPr>
          <w:rFonts w:eastAsia="Times New Roman" w:cs="Times New Roman"/>
          <w:b/>
          <w:color w:val="000000"/>
          <w:sz w:val="32"/>
          <w:szCs w:val="26"/>
        </w:rPr>
      </w:pPr>
      <w:r w:rsidRPr="00094976">
        <w:rPr>
          <w:rFonts w:eastAsia="Times New Roman" w:cs="Times New Roman"/>
          <w:b/>
          <w:color w:val="000000"/>
          <w:sz w:val="32"/>
          <w:szCs w:val="26"/>
        </w:rPr>
        <w:t xml:space="preserve">Thầy Lê Xuân Hoằng:  </w:t>
      </w:r>
      <w:r>
        <w:rPr>
          <w:rFonts w:eastAsia="Times New Roman" w:cs="Times New Roman"/>
          <w:b/>
          <w:color w:val="000000"/>
          <w:sz w:val="32"/>
          <w:szCs w:val="26"/>
        </w:rPr>
        <w:t xml:space="preserve">  </w:t>
      </w:r>
      <w:r w:rsidRPr="00094976">
        <w:rPr>
          <w:rFonts w:eastAsia="Times New Roman" w:cs="Times New Roman"/>
          <w:b/>
          <w:color w:val="000000"/>
          <w:sz w:val="32"/>
          <w:szCs w:val="26"/>
        </w:rPr>
        <w:t>0932579580</w:t>
      </w:r>
    </w:p>
    <w:p w:rsidR="008E7767" w:rsidRPr="00767B13" w:rsidRDefault="008E7767" w:rsidP="000A2934">
      <w:pPr>
        <w:pStyle w:val="ListParagraph"/>
        <w:numPr>
          <w:ilvl w:val="2"/>
          <w:numId w:val="1"/>
        </w:numPr>
        <w:tabs>
          <w:tab w:val="center" w:pos="720"/>
        </w:tabs>
        <w:ind w:left="0" w:firstLine="0"/>
        <w:rPr>
          <w:i/>
          <w:szCs w:val="26"/>
        </w:rPr>
      </w:pPr>
      <w:r w:rsidRPr="00767B13">
        <w:rPr>
          <w:i/>
          <w:szCs w:val="26"/>
        </w:rPr>
        <w:t>Tập huấ</w:t>
      </w:r>
      <w:r w:rsidR="00FB7DED" w:rsidRPr="00767B13">
        <w:rPr>
          <w:i/>
          <w:szCs w:val="26"/>
        </w:rPr>
        <w:t>n cho GV</w:t>
      </w:r>
      <w:r w:rsidR="00286858">
        <w:rPr>
          <w:i/>
          <w:szCs w:val="26"/>
        </w:rPr>
        <w:t>, HS</w:t>
      </w:r>
      <w:r w:rsidRPr="00767B13">
        <w:rPr>
          <w:i/>
          <w:szCs w:val="26"/>
        </w:rPr>
        <w:t>:</w:t>
      </w:r>
    </w:p>
    <w:p w:rsidR="00286858" w:rsidRDefault="00286858" w:rsidP="00167C33">
      <w:pPr>
        <w:pStyle w:val="ListParagraph"/>
        <w:tabs>
          <w:tab w:val="center" w:pos="540"/>
        </w:tabs>
        <w:ind w:left="0" w:firstLine="360"/>
        <w:rPr>
          <w:szCs w:val="26"/>
        </w:rPr>
      </w:pPr>
      <w:r>
        <w:rPr>
          <w:szCs w:val="26"/>
        </w:rPr>
        <w:t>Tập huấn cho HS kĩ năng đảm bảo sức khỏe, an toàn trong chuyế</w:t>
      </w:r>
      <w:r w:rsidR="003539F0">
        <w:rPr>
          <w:szCs w:val="26"/>
        </w:rPr>
        <w:t xml:space="preserve">n đi giúp HS </w:t>
      </w:r>
      <w:r w:rsidR="003539F0" w:rsidRPr="003539F0">
        <w:rPr>
          <w:szCs w:val="26"/>
        </w:rPr>
        <w:t>hiểu được các kiến thức</w:t>
      </w:r>
      <w:r w:rsidR="00094976">
        <w:rPr>
          <w:szCs w:val="26"/>
        </w:rPr>
        <w:t xml:space="preserve"> cơ bản</w:t>
      </w:r>
      <w:r w:rsidR="003539F0" w:rsidRPr="003539F0">
        <w:rPr>
          <w:szCs w:val="26"/>
        </w:rPr>
        <w:t xml:space="preserve"> về</w:t>
      </w:r>
      <w:r w:rsidR="00094976">
        <w:rPr>
          <w:szCs w:val="26"/>
        </w:rPr>
        <w:t xml:space="preserve"> ăn uống, sinh hoạt và</w:t>
      </w:r>
      <w:r w:rsidR="003539F0" w:rsidRPr="003539F0">
        <w:rPr>
          <w:szCs w:val="26"/>
        </w:rPr>
        <w:t xml:space="preserve"> phòng chống tai nạn thương tích cần thiết trước khi tham quan một địa điểm nào đó</w:t>
      </w:r>
      <w:r w:rsidR="003539F0">
        <w:rPr>
          <w:szCs w:val="26"/>
        </w:rPr>
        <w:t>.</w:t>
      </w:r>
    </w:p>
    <w:p w:rsidR="008E7767" w:rsidRPr="00767B13" w:rsidRDefault="008E7767" w:rsidP="00167C33">
      <w:pPr>
        <w:pStyle w:val="ListParagraph"/>
        <w:tabs>
          <w:tab w:val="center" w:pos="540"/>
        </w:tabs>
        <w:ind w:left="0" w:firstLine="360"/>
        <w:rPr>
          <w:szCs w:val="26"/>
        </w:rPr>
      </w:pPr>
      <w:proofErr w:type="gramStart"/>
      <w:r w:rsidRPr="00767B13">
        <w:rPr>
          <w:szCs w:val="26"/>
        </w:rPr>
        <w:t xml:space="preserve">Tập huấn </w:t>
      </w:r>
      <w:r w:rsidR="00FB7DED" w:rsidRPr="00767B13">
        <w:rPr>
          <w:szCs w:val="26"/>
        </w:rPr>
        <w:t>cho GV tham gia chuyến đi về kĩ năng</w:t>
      </w:r>
      <w:r w:rsidRPr="00767B13">
        <w:rPr>
          <w:szCs w:val="26"/>
        </w:rPr>
        <w:t xml:space="preserve"> quản lý HS, </w:t>
      </w:r>
      <w:r w:rsidRPr="00767B13">
        <w:rPr>
          <w:rFonts w:eastAsia="Times New Roman" w:cs="Times New Roman"/>
          <w:color w:val="000000"/>
          <w:szCs w:val="26"/>
        </w:rPr>
        <w:t>k</w:t>
      </w:r>
      <w:r w:rsidR="00FB7DED" w:rsidRPr="00767B13">
        <w:rPr>
          <w:rFonts w:eastAsia="Times New Roman" w:cs="Times New Roman"/>
          <w:color w:val="000000"/>
          <w:szCs w:val="26"/>
        </w:rPr>
        <w:t>ĩ</w:t>
      </w:r>
      <w:r w:rsidRPr="00767B13">
        <w:rPr>
          <w:rFonts w:eastAsia="Times New Roman" w:cs="Times New Roman"/>
          <w:color w:val="000000"/>
          <w:szCs w:val="26"/>
        </w:rPr>
        <w:t xml:space="preserve"> năng nhận biết nguy hiểm, xử lý sự cố, sơ cấp cứu</w:t>
      </w:r>
      <w:r w:rsidR="006D1129" w:rsidRPr="00767B13">
        <w:rPr>
          <w:rFonts w:eastAsia="Times New Roman" w:cs="Times New Roman"/>
          <w:color w:val="000000"/>
          <w:szCs w:val="26"/>
        </w:rPr>
        <w:t xml:space="preserve"> cho HS</w:t>
      </w:r>
      <w:r w:rsidR="00167C33">
        <w:rPr>
          <w:rFonts w:eastAsia="Times New Roman" w:cs="Times New Roman"/>
          <w:color w:val="000000"/>
          <w:szCs w:val="26"/>
        </w:rPr>
        <w:t>..</w:t>
      </w:r>
      <w:r w:rsidR="006D1129" w:rsidRPr="00767B13">
        <w:rPr>
          <w:rFonts w:eastAsia="Times New Roman" w:cs="Times New Roman"/>
          <w:color w:val="000000"/>
          <w:szCs w:val="26"/>
        </w:rPr>
        <w:t>.</w:t>
      </w:r>
      <w:r w:rsidR="00167C33">
        <w:rPr>
          <w:rFonts w:eastAsia="Times New Roman" w:cs="Times New Roman"/>
          <w:color w:val="000000"/>
          <w:szCs w:val="26"/>
        </w:rPr>
        <w:t xml:space="preserve"> trong tình huống khẩn cấp.</w:t>
      </w:r>
      <w:proofErr w:type="gramEnd"/>
      <w:r w:rsidR="00374A64">
        <w:rPr>
          <w:rFonts w:eastAsia="Times New Roman" w:cs="Times New Roman"/>
          <w:color w:val="000000"/>
          <w:szCs w:val="26"/>
        </w:rPr>
        <w:t xml:space="preserve"> </w:t>
      </w:r>
    </w:p>
    <w:p w:rsidR="00FB7DED" w:rsidRPr="00767B13" w:rsidRDefault="00FB7DED" w:rsidP="000A2934">
      <w:pPr>
        <w:pStyle w:val="ListParagraph"/>
        <w:numPr>
          <w:ilvl w:val="2"/>
          <w:numId w:val="1"/>
        </w:numPr>
        <w:tabs>
          <w:tab w:val="center" w:pos="720"/>
        </w:tabs>
        <w:ind w:left="0" w:firstLine="0"/>
        <w:rPr>
          <w:i/>
          <w:szCs w:val="26"/>
        </w:rPr>
      </w:pPr>
      <w:r w:rsidRPr="00767B13">
        <w:rPr>
          <w:i/>
          <w:szCs w:val="26"/>
        </w:rPr>
        <w:t>Công tác giáo dục ý thức học sinh:</w:t>
      </w:r>
    </w:p>
    <w:p w:rsidR="00FB7DED" w:rsidRPr="00767B13" w:rsidRDefault="00FB7DED" w:rsidP="00167C33">
      <w:pPr>
        <w:pStyle w:val="ListParagraph"/>
        <w:tabs>
          <w:tab w:val="center" w:pos="540"/>
        </w:tabs>
        <w:ind w:left="0" w:firstLine="360"/>
        <w:rPr>
          <w:szCs w:val="26"/>
        </w:rPr>
      </w:pPr>
      <w:r w:rsidRPr="00767B13">
        <w:rPr>
          <w:szCs w:val="26"/>
        </w:rPr>
        <w:t>Sinh hoạt nội quy chuyến đi cho HS.Trao</w:t>
      </w:r>
      <w:r w:rsidRPr="00767B13">
        <w:rPr>
          <w:rFonts w:eastAsia="Times New Roman" w:cs="Times New Roman"/>
          <w:color w:val="000000"/>
          <w:szCs w:val="26"/>
        </w:rPr>
        <w:t xml:space="preserve"> đổi với HS về ý thức tổ chức kỉ luật, tuân thủ nội quy trong chuyến đi, trang </w:t>
      </w:r>
      <w:r w:rsidR="00094976">
        <w:rPr>
          <w:rFonts w:eastAsia="Times New Roman" w:cs="Times New Roman"/>
          <w:color w:val="000000"/>
          <w:szCs w:val="26"/>
        </w:rPr>
        <w:t>bị cho các</w:t>
      </w:r>
      <w:proofErr w:type="gramStart"/>
      <w:r w:rsidR="00094976">
        <w:rPr>
          <w:rFonts w:eastAsia="Times New Roman" w:cs="Times New Roman"/>
          <w:color w:val="000000"/>
          <w:szCs w:val="26"/>
        </w:rPr>
        <w:t>  em</w:t>
      </w:r>
      <w:proofErr w:type="gramEnd"/>
      <w:r w:rsidRPr="00767B13">
        <w:rPr>
          <w:rFonts w:eastAsia="Times New Roman" w:cs="Times New Roman"/>
          <w:color w:val="000000"/>
          <w:szCs w:val="26"/>
        </w:rPr>
        <w:t xml:space="preserve"> những kiến thức và cách xử lí các tai nạn thường gặp như: tai nạn giao thông, đuối nước,</w:t>
      </w:r>
      <w:r w:rsidR="00094976">
        <w:rPr>
          <w:rFonts w:eastAsia="Times New Roman" w:cs="Times New Roman"/>
          <w:color w:val="000000"/>
          <w:szCs w:val="26"/>
        </w:rPr>
        <w:t xml:space="preserve"> ngộ độc thực phẩm... để các em</w:t>
      </w:r>
      <w:r w:rsidRPr="00767B13">
        <w:rPr>
          <w:rFonts w:eastAsia="Times New Roman" w:cs="Times New Roman"/>
          <w:color w:val="000000"/>
          <w:szCs w:val="26"/>
        </w:rPr>
        <w:t xml:space="preserve"> biết tự bảo vệ, phòng tránh thương tích cho chính mình và cho các bạn.</w:t>
      </w:r>
    </w:p>
    <w:p w:rsidR="00D53768" w:rsidRPr="00767B13" w:rsidRDefault="00FB7DED" w:rsidP="000A2934">
      <w:pPr>
        <w:pStyle w:val="ListParagraph"/>
        <w:numPr>
          <w:ilvl w:val="1"/>
          <w:numId w:val="1"/>
        </w:numPr>
        <w:tabs>
          <w:tab w:val="center" w:pos="540"/>
        </w:tabs>
        <w:ind w:left="0" w:firstLine="0"/>
        <w:rPr>
          <w:b/>
          <w:i/>
          <w:szCs w:val="26"/>
        </w:rPr>
      </w:pPr>
      <w:r w:rsidRPr="00767B13">
        <w:rPr>
          <w:b/>
          <w:i/>
          <w:szCs w:val="26"/>
        </w:rPr>
        <w:lastRenderedPageBreak/>
        <w:t>Trong chuyến đi:</w:t>
      </w:r>
    </w:p>
    <w:p w:rsidR="00094976" w:rsidRDefault="003539F0" w:rsidP="003539F0">
      <w:pPr>
        <w:pStyle w:val="ListParagraph"/>
        <w:numPr>
          <w:ilvl w:val="0"/>
          <w:numId w:val="2"/>
        </w:numPr>
        <w:tabs>
          <w:tab w:val="center" w:pos="540"/>
        </w:tabs>
        <w:ind w:left="0" w:firstLine="360"/>
        <w:rPr>
          <w:szCs w:val="26"/>
        </w:rPr>
      </w:pPr>
      <w:r>
        <w:rPr>
          <w:szCs w:val="26"/>
        </w:rPr>
        <w:t>HS tuân thủ</w:t>
      </w:r>
      <w:r w:rsidR="00094976">
        <w:rPr>
          <w:szCs w:val="26"/>
        </w:rPr>
        <w:t xml:space="preserve"> tuyệt đối</w:t>
      </w:r>
      <w:r>
        <w:rPr>
          <w:szCs w:val="26"/>
        </w:rPr>
        <w:t xml:space="preserve"> nội quy của chuyến đi, </w:t>
      </w:r>
      <w:r w:rsidRPr="003539F0">
        <w:rPr>
          <w:szCs w:val="26"/>
        </w:rPr>
        <w:t xml:space="preserve">lưu ý 3 nguyên tắc: </w:t>
      </w:r>
    </w:p>
    <w:p w:rsidR="00094976" w:rsidRDefault="00094976" w:rsidP="00094976">
      <w:pPr>
        <w:pStyle w:val="ListParagraph"/>
        <w:numPr>
          <w:ilvl w:val="0"/>
          <w:numId w:val="4"/>
        </w:numPr>
        <w:tabs>
          <w:tab w:val="center" w:pos="540"/>
        </w:tabs>
        <w:rPr>
          <w:szCs w:val="26"/>
        </w:rPr>
      </w:pPr>
      <w:r>
        <w:rPr>
          <w:szCs w:val="26"/>
        </w:rPr>
        <w:t>K</w:t>
      </w:r>
      <w:r w:rsidR="003539F0" w:rsidRPr="003539F0">
        <w:rPr>
          <w:szCs w:val="26"/>
        </w:rPr>
        <w:t>hông được đánh giá thấp rủ</w:t>
      </w:r>
      <w:r>
        <w:rPr>
          <w:szCs w:val="26"/>
        </w:rPr>
        <w:t>i ro</w:t>
      </w:r>
    </w:p>
    <w:p w:rsidR="00094976" w:rsidRDefault="00094976" w:rsidP="00094976">
      <w:pPr>
        <w:pStyle w:val="ListParagraph"/>
        <w:numPr>
          <w:ilvl w:val="0"/>
          <w:numId w:val="4"/>
        </w:numPr>
        <w:tabs>
          <w:tab w:val="center" w:pos="540"/>
        </w:tabs>
        <w:rPr>
          <w:szCs w:val="26"/>
        </w:rPr>
      </w:pPr>
      <w:r>
        <w:rPr>
          <w:szCs w:val="26"/>
        </w:rPr>
        <w:t>K</w:t>
      </w:r>
      <w:r w:rsidR="003539F0" w:rsidRPr="003539F0">
        <w:rPr>
          <w:szCs w:val="26"/>
        </w:rPr>
        <w:t>hông</w:t>
      </w:r>
      <w:r>
        <w:rPr>
          <w:szCs w:val="26"/>
        </w:rPr>
        <w:t xml:space="preserve"> được</w:t>
      </w:r>
      <w:r w:rsidR="003539F0" w:rsidRPr="003539F0">
        <w:rPr>
          <w:szCs w:val="26"/>
        </w:rPr>
        <w:t xml:space="preserve"> quên những kiến thức về phòng chống tai nạ</w:t>
      </w:r>
      <w:r>
        <w:rPr>
          <w:szCs w:val="26"/>
        </w:rPr>
        <w:t>n thương tích</w:t>
      </w:r>
    </w:p>
    <w:p w:rsidR="003539F0" w:rsidRDefault="00094976" w:rsidP="00094976">
      <w:pPr>
        <w:pStyle w:val="ListParagraph"/>
        <w:numPr>
          <w:ilvl w:val="0"/>
          <w:numId w:val="4"/>
        </w:numPr>
        <w:tabs>
          <w:tab w:val="center" w:pos="540"/>
        </w:tabs>
        <w:rPr>
          <w:szCs w:val="26"/>
        </w:rPr>
      </w:pPr>
      <w:r>
        <w:rPr>
          <w:szCs w:val="26"/>
        </w:rPr>
        <w:t>K</w:t>
      </w:r>
      <w:r w:rsidR="003539F0" w:rsidRPr="003539F0">
        <w:rPr>
          <w:szCs w:val="26"/>
        </w:rPr>
        <w:t>hông được</w:t>
      </w:r>
      <w:r>
        <w:rPr>
          <w:szCs w:val="26"/>
        </w:rPr>
        <w:t xml:space="preserve"> làm</w:t>
      </w:r>
      <w:r w:rsidR="003539F0" w:rsidRPr="003539F0">
        <w:rPr>
          <w:szCs w:val="26"/>
        </w:rPr>
        <w:t xml:space="preserve"> trái lời thầy cô</w:t>
      </w:r>
      <w:r>
        <w:rPr>
          <w:szCs w:val="26"/>
        </w:rPr>
        <w:t xml:space="preserve"> và hướng dẫn viên du lịch</w:t>
      </w:r>
      <w:r w:rsidR="003539F0">
        <w:rPr>
          <w:szCs w:val="26"/>
        </w:rPr>
        <w:t>.</w:t>
      </w:r>
    </w:p>
    <w:p w:rsidR="003539F0" w:rsidRPr="00767B13" w:rsidRDefault="003539F0" w:rsidP="003539F0">
      <w:pPr>
        <w:pStyle w:val="ListParagraph"/>
        <w:numPr>
          <w:ilvl w:val="0"/>
          <w:numId w:val="2"/>
        </w:numPr>
        <w:tabs>
          <w:tab w:val="center" w:pos="540"/>
        </w:tabs>
        <w:ind w:left="0" w:firstLine="360"/>
        <w:rPr>
          <w:szCs w:val="26"/>
        </w:rPr>
      </w:pPr>
      <w:r>
        <w:rPr>
          <w:szCs w:val="26"/>
        </w:rPr>
        <w:t>Ban tổ chức lựa chọn các hoạt động vui chơi lành mạ</w:t>
      </w:r>
      <w:r w:rsidR="00094976">
        <w:rPr>
          <w:szCs w:val="26"/>
        </w:rPr>
        <w:t xml:space="preserve">nh, </w:t>
      </w:r>
      <w:proofErr w:type="gramStart"/>
      <w:r w:rsidR="00094976">
        <w:rPr>
          <w:szCs w:val="26"/>
        </w:rPr>
        <w:t>an</w:t>
      </w:r>
      <w:proofErr w:type="gramEnd"/>
      <w:r w:rsidR="00094976">
        <w:rPr>
          <w:szCs w:val="26"/>
        </w:rPr>
        <w:t xml:space="preserve"> toàn và thiết thực</w:t>
      </w:r>
      <w:r>
        <w:rPr>
          <w:szCs w:val="26"/>
        </w:rPr>
        <w:t xml:space="preserve"> cho HS.</w:t>
      </w:r>
      <w:r w:rsidR="00094976">
        <w:rPr>
          <w:rFonts w:eastAsia="Times New Roman" w:cs="Times New Roman"/>
          <w:color w:val="000000"/>
          <w:szCs w:val="26"/>
        </w:rPr>
        <w:t xml:space="preserve"> Không</w:t>
      </w:r>
      <w:r w:rsidR="00374A64" w:rsidRPr="00374A64">
        <w:rPr>
          <w:rFonts w:eastAsia="Times New Roman" w:cs="Times New Roman"/>
          <w:color w:val="000000"/>
          <w:szCs w:val="26"/>
        </w:rPr>
        <w:t xml:space="preserve"> được chủ qua</w:t>
      </w:r>
      <w:r w:rsidR="00094976">
        <w:rPr>
          <w:rFonts w:eastAsia="Times New Roman" w:cs="Times New Roman"/>
          <w:color w:val="000000"/>
          <w:szCs w:val="26"/>
        </w:rPr>
        <w:t xml:space="preserve">n, </w:t>
      </w:r>
      <w:proofErr w:type="gramStart"/>
      <w:r w:rsidR="00094976">
        <w:rPr>
          <w:rFonts w:eastAsia="Times New Roman" w:cs="Times New Roman"/>
          <w:color w:val="000000"/>
          <w:szCs w:val="26"/>
        </w:rPr>
        <w:t>không  được</w:t>
      </w:r>
      <w:proofErr w:type="gramEnd"/>
      <w:r w:rsidR="00374A64" w:rsidRPr="00374A64">
        <w:rPr>
          <w:rFonts w:eastAsia="Times New Roman" w:cs="Times New Roman"/>
          <w:color w:val="000000"/>
          <w:szCs w:val="26"/>
        </w:rPr>
        <w:t xml:space="preserve"> khoán trắng cho các công ty du lịch </w:t>
      </w:r>
      <w:r w:rsidR="00374A64">
        <w:rPr>
          <w:rFonts w:eastAsia="Times New Roman" w:cs="Times New Roman"/>
          <w:color w:val="000000"/>
          <w:szCs w:val="26"/>
        </w:rPr>
        <w:t>trong các hoạt động tổ chức vui chơi tập thể cho HS</w:t>
      </w:r>
      <w:r w:rsidR="00374A64" w:rsidRPr="00374A64">
        <w:rPr>
          <w:rFonts w:eastAsia="Times New Roman" w:cs="Times New Roman"/>
          <w:color w:val="000000"/>
          <w:szCs w:val="26"/>
        </w:rPr>
        <w:t>.</w:t>
      </w:r>
    </w:p>
    <w:p w:rsidR="003539F0" w:rsidRDefault="003539F0" w:rsidP="003539F0">
      <w:pPr>
        <w:pStyle w:val="ListParagraph"/>
        <w:numPr>
          <w:ilvl w:val="0"/>
          <w:numId w:val="2"/>
        </w:numPr>
        <w:tabs>
          <w:tab w:val="center" w:pos="540"/>
        </w:tabs>
        <w:ind w:left="0" w:firstLine="360"/>
        <w:rPr>
          <w:szCs w:val="26"/>
        </w:rPr>
      </w:pPr>
      <w:r>
        <w:rPr>
          <w:rFonts w:eastAsia="Times New Roman" w:cs="Times New Roman"/>
          <w:color w:val="000000"/>
          <w:szCs w:val="26"/>
        </w:rPr>
        <w:t>Khi HS tắm biển t</w:t>
      </w:r>
      <w:r w:rsidR="004B018C">
        <w:rPr>
          <w:rFonts w:eastAsia="Times New Roman" w:cs="Times New Roman"/>
          <w:color w:val="000000"/>
          <w:szCs w:val="26"/>
        </w:rPr>
        <w:t>hì phải chăng dây, lập hàng rào</w:t>
      </w:r>
      <w:r>
        <w:rPr>
          <w:rFonts w:eastAsia="Times New Roman" w:cs="Times New Roman"/>
          <w:color w:val="000000"/>
          <w:szCs w:val="26"/>
        </w:rPr>
        <w:t xml:space="preserve"> người</w:t>
      </w:r>
      <w:r w:rsidR="00094976">
        <w:rPr>
          <w:rFonts w:eastAsia="Times New Roman" w:cs="Times New Roman"/>
          <w:color w:val="000000"/>
          <w:szCs w:val="26"/>
        </w:rPr>
        <w:t xml:space="preserve"> (Hướng dẫn viên)</w:t>
      </w:r>
      <w:r>
        <w:rPr>
          <w:rFonts w:eastAsia="Times New Roman" w:cs="Times New Roman"/>
          <w:color w:val="000000"/>
          <w:szCs w:val="26"/>
        </w:rPr>
        <w:t xml:space="preserve"> để </w:t>
      </w:r>
      <w:r w:rsidR="00094976">
        <w:rPr>
          <w:rFonts w:eastAsia="Times New Roman" w:cs="Times New Roman"/>
          <w:color w:val="000000"/>
          <w:szCs w:val="26"/>
        </w:rPr>
        <w:t>bảo vệ, giám sát HS</w:t>
      </w:r>
      <w:r w:rsidRPr="003539F0">
        <w:rPr>
          <w:rFonts w:eastAsia="Times New Roman" w:cs="Times New Roman"/>
          <w:color w:val="000000"/>
          <w:szCs w:val="26"/>
        </w:rPr>
        <w:t xml:space="preserve">. </w:t>
      </w:r>
      <w:r w:rsidR="005E6488">
        <w:rPr>
          <w:rFonts w:eastAsia="Times New Roman" w:cs="Times New Roman"/>
          <w:color w:val="000000"/>
          <w:szCs w:val="26"/>
        </w:rPr>
        <w:t>Y</w:t>
      </w:r>
      <w:r w:rsidRPr="003539F0">
        <w:rPr>
          <w:rFonts w:eastAsia="Times New Roman" w:cs="Times New Roman"/>
          <w:color w:val="000000"/>
          <w:szCs w:val="26"/>
        </w:rPr>
        <w:t>êu cầu</w:t>
      </w:r>
      <w:r w:rsidR="005E6488">
        <w:rPr>
          <w:rFonts w:eastAsia="Times New Roman" w:cs="Times New Roman"/>
          <w:color w:val="000000"/>
          <w:szCs w:val="26"/>
        </w:rPr>
        <w:t xml:space="preserve"> mọi</w:t>
      </w:r>
      <w:r w:rsidRPr="003539F0">
        <w:rPr>
          <w:rFonts w:eastAsia="Times New Roman" w:cs="Times New Roman"/>
          <w:color w:val="000000"/>
          <w:szCs w:val="26"/>
        </w:rPr>
        <w:t xml:space="preserve"> học sinh của mình</w:t>
      </w:r>
      <w:r w:rsidR="005E6488">
        <w:rPr>
          <w:rFonts w:eastAsia="Times New Roman" w:cs="Times New Roman"/>
          <w:color w:val="000000"/>
          <w:szCs w:val="26"/>
        </w:rPr>
        <w:t xml:space="preserve"> trước khi xuống nước phải</w:t>
      </w:r>
      <w:r w:rsidRPr="003539F0">
        <w:rPr>
          <w:rFonts w:eastAsia="Times New Roman" w:cs="Times New Roman"/>
          <w:color w:val="000000"/>
          <w:szCs w:val="26"/>
        </w:rPr>
        <w:t xml:space="preserve"> mặc áo phao</w:t>
      </w:r>
      <w:r w:rsidR="005E6488">
        <w:rPr>
          <w:rFonts w:eastAsia="Times New Roman" w:cs="Times New Roman"/>
          <w:color w:val="000000"/>
          <w:szCs w:val="26"/>
        </w:rPr>
        <w:t xml:space="preserve"> (Kể cả tắm biển hay chơi trò chơi trong các ao hồ sông suối…)</w:t>
      </w:r>
      <w:r w:rsidRPr="00360EA3">
        <w:rPr>
          <w:szCs w:val="26"/>
        </w:rPr>
        <w:t xml:space="preserve"> </w:t>
      </w:r>
    </w:p>
    <w:p w:rsidR="00FB7DED" w:rsidRPr="00767B13" w:rsidRDefault="00FB7DED" w:rsidP="000A2934">
      <w:pPr>
        <w:pStyle w:val="ListParagraph"/>
        <w:numPr>
          <w:ilvl w:val="0"/>
          <w:numId w:val="2"/>
        </w:numPr>
        <w:tabs>
          <w:tab w:val="center" w:pos="540"/>
        </w:tabs>
        <w:ind w:left="0" w:firstLine="360"/>
        <w:rPr>
          <w:szCs w:val="26"/>
        </w:rPr>
      </w:pPr>
      <w:r w:rsidRPr="00767B13">
        <w:rPr>
          <w:szCs w:val="26"/>
        </w:rPr>
        <w:t>Huy động tối đa lực lượng giáo viên, cán bộ nhà trường tham gia để trông coi các HS</w:t>
      </w:r>
      <w:r w:rsidR="003539F0">
        <w:rPr>
          <w:szCs w:val="26"/>
        </w:rPr>
        <w:t>, GV xem hoạt động trải nghiệm của HS là một buổi dạy của mình, không được phép</w:t>
      </w:r>
      <w:r w:rsidR="005E6488">
        <w:rPr>
          <w:szCs w:val="26"/>
        </w:rPr>
        <w:t xml:space="preserve"> chủ quan,</w:t>
      </w:r>
      <w:r w:rsidR="003539F0">
        <w:rPr>
          <w:szCs w:val="26"/>
        </w:rPr>
        <w:t xml:space="preserve"> lơ là</w:t>
      </w:r>
      <w:r w:rsidRPr="00767B13">
        <w:rPr>
          <w:szCs w:val="26"/>
        </w:rPr>
        <w:t>.</w:t>
      </w:r>
    </w:p>
    <w:p w:rsidR="00FB7DED" w:rsidRDefault="00FB7DED" w:rsidP="000A2934">
      <w:pPr>
        <w:pStyle w:val="ListParagraph"/>
        <w:numPr>
          <w:ilvl w:val="0"/>
          <w:numId w:val="2"/>
        </w:numPr>
        <w:tabs>
          <w:tab w:val="center" w:pos="540"/>
        </w:tabs>
        <w:ind w:left="0" w:firstLine="360"/>
        <w:rPr>
          <w:szCs w:val="26"/>
        </w:rPr>
      </w:pPr>
      <w:r w:rsidRPr="00767B13">
        <w:rPr>
          <w:szCs w:val="26"/>
        </w:rPr>
        <w:t>Giáo viên chủ nhiệm lớp</w:t>
      </w:r>
      <w:r w:rsidR="005E6488">
        <w:rPr>
          <w:szCs w:val="26"/>
        </w:rPr>
        <w:t>,</w:t>
      </w:r>
      <w:r w:rsidRPr="00767B13">
        <w:rPr>
          <w:szCs w:val="26"/>
        </w:rPr>
        <w:t xml:space="preserve"> phối hợp nhân viên du lịch nắm hoạt động của học sinh, chú ý quản lí các nhóm học sinh nhỏ lẻ</w:t>
      </w:r>
      <w:r w:rsidR="005E6488">
        <w:rPr>
          <w:szCs w:val="26"/>
        </w:rPr>
        <w:t>,</w:t>
      </w:r>
      <w:r w:rsidRPr="00767B13">
        <w:rPr>
          <w:szCs w:val="26"/>
        </w:rPr>
        <w:t xml:space="preserve"> khi vui chơi dễ bị lạc đường hoặc bị kẻ xấu dụ dỗ</w:t>
      </w:r>
      <w:r w:rsidR="00130CF3">
        <w:rPr>
          <w:szCs w:val="26"/>
        </w:rPr>
        <w:t>,</w:t>
      </w:r>
      <w:r w:rsidR="005E6488">
        <w:rPr>
          <w:szCs w:val="26"/>
        </w:rPr>
        <w:t xml:space="preserve"> hoặc</w:t>
      </w:r>
      <w:r w:rsidR="00130CF3">
        <w:rPr>
          <w:szCs w:val="26"/>
        </w:rPr>
        <w:t xml:space="preserve"> có những hiểu lầm với người bản địa</w:t>
      </w:r>
      <w:r w:rsidRPr="00767B13">
        <w:rPr>
          <w:szCs w:val="26"/>
        </w:rPr>
        <w:t>…</w:t>
      </w:r>
    </w:p>
    <w:p w:rsidR="003539F0" w:rsidRPr="003539F0" w:rsidRDefault="005E6488" w:rsidP="00360EA3">
      <w:pPr>
        <w:pStyle w:val="ListParagraph"/>
        <w:numPr>
          <w:ilvl w:val="0"/>
          <w:numId w:val="2"/>
        </w:numPr>
        <w:tabs>
          <w:tab w:val="center" w:pos="540"/>
        </w:tabs>
        <w:ind w:left="0" w:firstLine="360"/>
        <w:rPr>
          <w:szCs w:val="26"/>
        </w:rPr>
      </w:pPr>
      <w:r>
        <w:rPr>
          <w:szCs w:val="26"/>
        </w:rPr>
        <w:t>BGH nhà trường</w:t>
      </w:r>
      <w:r w:rsidR="00FB7DED" w:rsidRPr="00767B13">
        <w:rPr>
          <w:szCs w:val="26"/>
        </w:rPr>
        <w:t xml:space="preserve"> phối hợp</w:t>
      </w:r>
      <w:r>
        <w:rPr>
          <w:szCs w:val="26"/>
        </w:rPr>
        <w:t xml:space="preserve"> với</w:t>
      </w:r>
      <w:r w:rsidR="00FB7DED" w:rsidRPr="00767B13">
        <w:rPr>
          <w:szCs w:val="26"/>
        </w:rPr>
        <w:t xml:space="preserve"> công ty du lịch</w:t>
      </w:r>
      <w:r>
        <w:rPr>
          <w:szCs w:val="26"/>
        </w:rPr>
        <w:t xml:space="preserve"> làm việc kỹ với Ban</w:t>
      </w:r>
      <w:r w:rsidR="00FB7DED" w:rsidRPr="00767B13">
        <w:rPr>
          <w:szCs w:val="26"/>
        </w:rPr>
        <w:t xml:space="preserve"> quản lí các điểm đến để có sự chuẩn bị chu đáo, tích cực trong việc tạo điều kiện cho các em vui chơi, học tập,</w:t>
      </w:r>
      <w:r>
        <w:rPr>
          <w:szCs w:val="26"/>
        </w:rPr>
        <w:t xml:space="preserve"> an toàn</w:t>
      </w:r>
      <w:r w:rsidR="00FB7DED" w:rsidRPr="00767B13">
        <w:rPr>
          <w:szCs w:val="26"/>
        </w:rPr>
        <w:t xml:space="preserve"> đồng thời luôn sát sao nhắc nhở</w:t>
      </w:r>
      <w:r w:rsidR="00FB7DED" w:rsidRPr="00767B13">
        <w:rPr>
          <w:rFonts w:eastAsia="Times New Roman" w:cs="Times New Roman"/>
          <w:color w:val="000000"/>
          <w:szCs w:val="26"/>
        </w:rPr>
        <w:t>, lưu ý các em.</w:t>
      </w:r>
    </w:p>
    <w:p w:rsidR="00360EA3" w:rsidRPr="00767B13" w:rsidRDefault="00360EA3" w:rsidP="00360EA3">
      <w:pPr>
        <w:pStyle w:val="ListParagraph"/>
        <w:numPr>
          <w:ilvl w:val="0"/>
          <w:numId w:val="2"/>
        </w:numPr>
        <w:tabs>
          <w:tab w:val="center" w:pos="540"/>
        </w:tabs>
        <w:ind w:left="0" w:firstLine="360"/>
        <w:rPr>
          <w:szCs w:val="26"/>
        </w:rPr>
      </w:pPr>
      <w:r w:rsidRPr="00767B13">
        <w:rPr>
          <w:szCs w:val="26"/>
        </w:rPr>
        <w:t>Trước khi lên xe</w:t>
      </w:r>
      <w:r w:rsidR="005E6488">
        <w:rPr>
          <w:szCs w:val="26"/>
        </w:rPr>
        <w:t xml:space="preserve"> sau mỗi lần xuống tham quan, trải nghiệm và khi</w:t>
      </w:r>
      <w:r w:rsidRPr="00767B13">
        <w:rPr>
          <w:szCs w:val="26"/>
        </w:rPr>
        <w:t xml:space="preserve"> quay về trường, </w:t>
      </w:r>
      <w:r>
        <w:rPr>
          <w:szCs w:val="26"/>
        </w:rPr>
        <w:t xml:space="preserve">GV yêu cầu HS </w:t>
      </w:r>
      <w:r w:rsidRPr="00767B13">
        <w:rPr>
          <w:szCs w:val="26"/>
        </w:rPr>
        <w:t>phải kiểm tra đoàn đã đủ chưa, kiểm tra lại đồ đạc còn sót thứ gì không. Nếu học sinh quên đồ thì nhớ báo với thầy cô cũng không nên tự tiện đi tìm một mình.</w:t>
      </w:r>
    </w:p>
    <w:p w:rsidR="00FB7DED" w:rsidRPr="00767B13" w:rsidRDefault="00FB7DED" w:rsidP="000A2934">
      <w:pPr>
        <w:pStyle w:val="ListParagraph"/>
        <w:numPr>
          <w:ilvl w:val="1"/>
          <w:numId w:val="1"/>
        </w:numPr>
        <w:tabs>
          <w:tab w:val="center" w:pos="540"/>
        </w:tabs>
        <w:ind w:left="0" w:firstLine="0"/>
        <w:rPr>
          <w:rFonts w:eastAsia="Times New Roman" w:cs="Times New Roman"/>
          <w:b/>
          <w:i/>
          <w:color w:val="000000"/>
          <w:szCs w:val="26"/>
        </w:rPr>
      </w:pPr>
      <w:r w:rsidRPr="00767B13">
        <w:rPr>
          <w:rFonts w:eastAsia="Times New Roman" w:cs="Times New Roman"/>
          <w:b/>
          <w:i/>
          <w:color w:val="000000"/>
          <w:szCs w:val="26"/>
        </w:rPr>
        <w:t>Quy trình xử lý sự cố:</w:t>
      </w:r>
    </w:p>
    <w:p w:rsidR="00FB7DED" w:rsidRPr="00767B13" w:rsidRDefault="000A2934" w:rsidP="000A2934">
      <w:pPr>
        <w:pStyle w:val="ListParagraph"/>
        <w:numPr>
          <w:ilvl w:val="0"/>
          <w:numId w:val="2"/>
        </w:numPr>
        <w:tabs>
          <w:tab w:val="center" w:pos="540"/>
        </w:tabs>
        <w:ind w:left="0" w:firstLine="360"/>
        <w:rPr>
          <w:rFonts w:eastAsia="Times New Roman" w:cs="Times New Roman"/>
          <w:color w:val="000000"/>
          <w:szCs w:val="26"/>
        </w:rPr>
      </w:pPr>
      <w:r w:rsidRPr="00767B13">
        <w:rPr>
          <w:rFonts w:eastAsia="Times New Roman" w:cs="Times New Roman"/>
          <w:color w:val="000000"/>
          <w:szCs w:val="26"/>
        </w:rPr>
        <w:t>HS gặp sự cố chủ động thông tin đến thầy/cô, nhân viên hướng dẫn, bạn bè để được giúp đỡ; kêu cứu hoặc có phản xạ nhanh trong trường hợp khẩn cấp để những người xung quanh có thể phát hiện.</w:t>
      </w:r>
    </w:p>
    <w:p w:rsidR="000A2934" w:rsidRPr="00767B13" w:rsidRDefault="000A2934" w:rsidP="000A2934">
      <w:pPr>
        <w:pStyle w:val="ListParagraph"/>
        <w:numPr>
          <w:ilvl w:val="0"/>
          <w:numId w:val="2"/>
        </w:numPr>
        <w:tabs>
          <w:tab w:val="center" w:pos="540"/>
        </w:tabs>
        <w:ind w:left="0" w:firstLine="360"/>
        <w:rPr>
          <w:rFonts w:eastAsia="Times New Roman" w:cs="Times New Roman"/>
          <w:color w:val="000000"/>
          <w:szCs w:val="26"/>
        </w:rPr>
      </w:pPr>
      <w:r w:rsidRPr="00767B13">
        <w:rPr>
          <w:rFonts w:eastAsia="Times New Roman" w:cs="Times New Roman"/>
          <w:color w:val="000000"/>
          <w:szCs w:val="26"/>
        </w:rPr>
        <w:t>GV/</w:t>
      </w:r>
      <w:r w:rsidR="00C44E55" w:rsidRPr="00767B13">
        <w:rPr>
          <w:rFonts w:eastAsia="Times New Roman" w:cs="Times New Roman"/>
          <w:color w:val="000000"/>
          <w:szCs w:val="26"/>
        </w:rPr>
        <w:t>HD</w:t>
      </w:r>
      <w:r w:rsidRPr="00767B13">
        <w:rPr>
          <w:rFonts w:eastAsia="Times New Roman" w:cs="Times New Roman"/>
          <w:color w:val="000000"/>
          <w:szCs w:val="26"/>
        </w:rPr>
        <w:t xml:space="preserve"> viên/HS phát hiện HS gặp nạn nhanh chóng</w:t>
      </w:r>
      <w:r w:rsidR="005E6488">
        <w:rPr>
          <w:rFonts w:eastAsia="Times New Roman" w:cs="Times New Roman"/>
          <w:color w:val="000000"/>
          <w:szCs w:val="26"/>
        </w:rPr>
        <w:t xml:space="preserve"> hô to</w:t>
      </w:r>
      <w:r w:rsidRPr="00767B13">
        <w:rPr>
          <w:rFonts w:eastAsia="Times New Roman" w:cs="Times New Roman"/>
          <w:color w:val="000000"/>
          <w:szCs w:val="26"/>
        </w:rPr>
        <w:t xml:space="preserve"> thông báo cho mọi người xung quanh cứu giúp, trong trường hợp thấy HS bị đuối nước phải nhanh chóng báo cho nhân viên cứu hộ mà không được tự ý cứu bạn khi không đủ</w:t>
      </w:r>
      <w:r w:rsidR="00642E48">
        <w:rPr>
          <w:rFonts w:eastAsia="Times New Roman" w:cs="Times New Roman"/>
          <w:color w:val="000000"/>
          <w:szCs w:val="26"/>
        </w:rPr>
        <w:t xml:space="preserve"> khả năng và</w:t>
      </w:r>
      <w:r w:rsidRPr="00767B13">
        <w:rPr>
          <w:rFonts w:eastAsia="Times New Roman" w:cs="Times New Roman"/>
          <w:color w:val="000000"/>
          <w:szCs w:val="26"/>
        </w:rPr>
        <w:t xml:space="preserve"> kĩ năng.</w:t>
      </w:r>
    </w:p>
    <w:p w:rsidR="00C44E55" w:rsidRPr="00767B13" w:rsidRDefault="00C44E55" w:rsidP="000A2934">
      <w:pPr>
        <w:pStyle w:val="ListParagraph"/>
        <w:numPr>
          <w:ilvl w:val="0"/>
          <w:numId w:val="2"/>
        </w:numPr>
        <w:tabs>
          <w:tab w:val="center" w:pos="540"/>
        </w:tabs>
        <w:ind w:left="0" w:firstLine="360"/>
        <w:rPr>
          <w:rFonts w:eastAsia="Times New Roman" w:cs="Times New Roman"/>
          <w:color w:val="000000"/>
          <w:szCs w:val="26"/>
        </w:rPr>
      </w:pPr>
      <w:r w:rsidRPr="00767B13">
        <w:rPr>
          <w:rFonts w:eastAsia="Times New Roman" w:cs="Times New Roman"/>
          <w:color w:val="000000"/>
          <w:szCs w:val="26"/>
        </w:rPr>
        <w:t xml:space="preserve">GV/HD viên/nhân viên y tế sơ cấp cứu ngay cho HS đồng thời thông tin đến trưởng ban </w:t>
      </w:r>
      <w:proofErr w:type="gramStart"/>
      <w:r w:rsidRPr="00767B13">
        <w:rPr>
          <w:rFonts w:eastAsia="Times New Roman" w:cs="Times New Roman"/>
          <w:color w:val="000000"/>
          <w:szCs w:val="26"/>
        </w:rPr>
        <w:t>an</w:t>
      </w:r>
      <w:proofErr w:type="gramEnd"/>
      <w:r w:rsidRPr="00767B13">
        <w:rPr>
          <w:rFonts w:eastAsia="Times New Roman" w:cs="Times New Roman"/>
          <w:color w:val="000000"/>
          <w:szCs w:val="26"/>
        </w:rPr>
        <w:t xml:space="preserve"> toàn chuyến đi để xin ý kiến chỉ đạo tiếp theo.</w:t>
      </w:r>
    </w:p>
    <w:p w:rsidR="00C44E55" w:rsidRDefault="00C44E55" w:rsidP="000A2934">
      <w:pPr>
        <w:pStyle w:val="ListParagraph"/>
        <w:numPr>
          <w:ilvl w:val="0"/>
          <w:numId w:val="2"/>
        </w:numPr>
        <w:tabs>
          <w:tab w:val="center" w:pos="540"/>
        </w:tabs>
        <w:ind w:left="0" w:firstLine="360"/>
        <w:rPr>
          <w:rFonts w:eastAsia="Times New Roman" w:cs="Times New Roman"/>
          <w:color w:val="000000"/>
          <w:szCs w:val="26"/>
        </w:rPr>
      </w:pPr>
      <w:r w:rsidRPr="00767B13">
        <w:rPr>
          <w:rFonts w:eastAsia="Times New Roman" w:cs="Times New Roman"/>
          <w:color w:val="000000"/>
          <w:szCs w:val="26"/>
        </w:rPr>
        <w:t xml:space="preserve">Trưởng ban </w:t>
      </w:r>
      <w:proofErr w:type="gramStart"/>
      <w:r w:rsidRPr="00767B13">
        <w:rPr>
          <w:rFonts w:eastAsia="Times New Roman" w:cs="Times New Roman"/>
          <w:color w:val="000000"/>
          <w:szCs w:val="26"/>
        </w:rPr>
        <w:t>an</w:t>
      </w:r>
      <w:proofErr w:type="gramEnd"/>
      <w:r w:rsidRPr="00767B13">
        <w:rPr>
          <w:rFonts w:eastAsia="Times New Roman" w:cs="Times New Roman"/>
          <w:color w:val="000000"/>
          <w:szCs w:val="26"/>
        </w:rPr>
        <w:t xml:space="preserve"> toàn liên hệ với các cơ quan chức năng của địa phương để được hỗ trợ trong trường hợp cần can thiệp chuyên môn sâu.</w:t>
      </w:r>
    </w:p>
    <w:p w:rsidR="007256CB" w:rsidRDefault="007256CB" w:rsidP="000A2934">
      <w:pPr>
        <w:pStyle w:val="ListParagraph"/>
        <w:numPr>
          <w:ilvl w:val="0"/>
          <w:numId w:val="2"/>
        </w:numPr>
        <w:tabs>
          <w:tab w:val="center" w:pos="540"/>
        </w:tabs>
        <w:ind w:left="0" w:firstLine="360"/>
        <w:rPr>
          <w:rFonts w:eastAsia="Times New Roman" w:cs="Times New Roman"/>
          <w:color w:val="000000"/>
          <w:szCs w:val="26"/>
        </w:rPr>
      </w:pPr>
      <w:r>
        <w:rPr>
          <w:rFonts w:eastAsia="Times New Roman" w:cs="Times New Roman"/>
          <w:color w:val="000000"/>
          <w:szCs w:val="26"/>
        </w:rPr>
        <w:t>Hiệu trưởng báo cáo về lãnh đạo Sở Giáo dục và Đào tạo TP.HCM nếu có sự cố nghiêm trọng</w:t>
      </w:r>
      <w:r w:rsidR="0099390E">
        <w:rPr>
          <w:rFonts w:eastAsia="Times New Roman" w:cs="Times New Roman"/>
          <w:color w:val="000000"/>
          <w:szCs w:val="26"/>
        </w:rPr>
        <w:t xml:space="preserve"> và xin ý kiến chỉ đạo</w:t>
      </w:r>
      <w:r>
        <w:rPr>
          <w:rFonts w:eastAsia="Times New Roman" w:cs="Times New Roman"/>
          <w:color w:val="000000"/>
          <w:szCs w:val="26"/>
        </w:rPr>
        <w:t>.</w:t>
      </w:r>
    </w:p>
    <w:p w:rsidR="00756122" w:rsidRDefault="00756122" w:rsidP="00756122">
      <w:pPr>
        <w:pStyle w:val="ListParagraph"/>
        <w:tabs>
          <w:tab w:val="center" w:pos="540"/>
        </w:tabs>
        <w:ind w:left="360"/>
        <w:rPr>
          <w:rFonts w:eastAsia="Times New Roman" w:cs="Times New Roman"/>
          <w:color w:val="000000"/>
          <w:szCs w:val="26"/>
        </w:rPr>
      </w:pPr>
    </w:p>
    <w:p w:rsidR="00642E48" w:rsidRDefault="00642E48" w:rsidP="00642E48">
      <w:pPr>
        <w:pStyle w:val="ListParagraph"/>
        <w:tabs>
          <w:tab w:val="center" w:pos="540"/>
        </w:tabs>
        <w:ind w:left="360"/>
        <w:rPr>
          <w:rFonts w:eastAsia="Times New Roman" w:cs="Times New Roman"/>
          <w:color w:val="000000"/>
          <w:szCs w:val="26"/>
        </w:rPr>
      </w:pPr>
    </w:p>
    <w:p w:rsidR="00642E48" w:rsidRDefault="00642E48" w:rsidP="00642E48">
      <w:pPr>
        <w:pStyle w:val="ListParagraph"/>
        <w:tabs>
          <w:tab w:val="center" w:pos="540"/>
        </w:tabs>
        <w:ind w:left="360"/>
        <w:jc w:val="center"/>
        <w:rPr>
          <w:rFonts w:eastAsia="Times New Roman" w:cs="Times New Roman"/>
          <w:color w:val="000000"/>
          <w:szCs w:val="26"/>
        </w:rPr>
      </w:pPr>
      <w:r>
        <w:rPr>
          <w:rFonts w:eastAsia="Times New Roman" w:cs="Times New Roman"/>
          <w:color w:val="000000"/>
          <w:szCs w:val="26"/>
        </w:rPr>
        <w:t>Ngày 11 tháng 03 năm 2018</w:t>
      </w:r>
    </w:p>
    <w:p w:rsidR="00642E48" w:rsidRPr="00756122" w:rsidRDefault="00642E48" w:rsidP="00642E48">
      <w:pPr>
        <w:pStyle w:val="ListParagraph"/>
        <w:tabs>
          <w:tab w:val="center" w:pos="540"/>
        </w:tabs>
        <w:ind w:left="360"/>
        <w:jc w:val="center"/>
        <w:rPr>
          <w:rFonts w:eastAsia="Times New Roman" w:cs="Times New Roman"/>
          <w:b/>
          <w:color w:val="000000"/>
          <w:szCs w:val="26"/>
        </w:rPr>
      </w:pPr>
      <w:r w:rsidRPr="00756122">
        <w:rPr>
          <w:rFonts w:eastAsia="Times New Roman" w:cs="Times New Roman"/>
          <w:b/>
          <w:color w:val="000000"/>
          <w:szCs w:val="26"/>
        </w:rPr>
        <w:t>Hiệu trưởng</w:t>
      </w:r>
    </w:p>
    <w:p w:rsidR="00642E48" w:rsidRPr="00756122" w:rsidRDefault="00642E48" w:rsidP="00642E48">
      <w:pPr>
        <w:pStyle w:val="ListParagraph"/>
        <w:tabs>
          <w:tab w:val="center" w:pos="540"/>
        </w:tabs>
        <w:ind w:left="360"/>
        <w:jc w:val="center"/>
        <w:rPr>
          <w:rFonts w:eastAsia="Times New Roman" w:cs="Times New Roman"/>
          <w:b/>
          <w:color w:val="000000"/>
          <w:szCs w:val="26"/>
        </w:rPr>
      </w:pPr>
    </w:p>
    <w:p w:rsidR="00756122" w:rsidRPr="00756122" w:rsidRDefault="00756122" w:rsidP="00642E48">
      <w:pPr>
        <w:pStyle w:val="ListParagraph"/>
        <w:tabs>
          <w:tab w:val="center" w:pos="540"/>
        </w:tabs>
        <w:ind w:left="360"/>
        <w:jc w:val="center"/>
        <w:rPr>
          <w:rFonts w:eastAsia="Times New Roman" w:cs="Times New Roman"/>
          <w:b/>
          <w:color w:val="000000"/>
          <w:szCs w:val="26"/>
        </w:rPr>
      </w:pPr>
    </w:p>
    <w:p w:rsidR="00642E48" w:rsidRPr="00756122" w:rsidRDefault="00642E48" w:rsidP="00642E48">
      <w:pPr>
        <w:pStyle w:val="ListParagraph"/>
        <w:tabs>
          <w:tab w:val="center" w:pos="540"/>
        </w:tabs>
        <w:ind w:left="360"/>
        <w:jc w:val="center"/>
        <w:rPr>
          <w:rFonts w:eastAsia="Times New Roman" w:cs="Times New Roman"/>
          <w:b/>
          <w:color w:val="000000"/>
          <w:szCs w:val="26"/>
        </w:rPr>
      </w:pPr>
    </w:p>
    <w:p w:rsidR="00642E48" w:rsidRPr="00756122" w:rsidRDefault="00642E48" w:rsidP="00642E48">
      <w:pPr>
        <w:pStyle w:val="ListParagraph"/>
        <w:tabs>
          <w:tab w:val="center" w:pos="540"/>
        </w:tabs>
        <w:ind w:left="360"/>
        <w:jc w:val="center"/>
        <w:rPr>
          <w:rFonts w:eastAsia="Times New Roman" w:cs="Times New Roman"/>
          <w:b/>
          <w:color w:val="000000"/>
          <w:szCs w:val="26"/>
        </w:rPr>
      </w:pPr>
      <w:r w:rsidRPr="00756122">
        <w:rPr>
          <w:rFonts w:eastAsia="Times New Roman" w:cs="Times New Roman"/>
          <w:b/>
          <w:color w:val="000000"/>
          <w:szCs w:val="26"/>
        </w:rPr>
        <w:t>Hà Văn Vy</w:t>
      </w:r>
    </w:p>
    <w:p w:rsidR="00FB7DED" w:rsidRPr="00167C33" w:rsidRDefault="00FB7DED" w:rsidP="00F63DF4">
      <w:pPr>
        <w:pStyle w:val="ListParagraph"/>
        <w:tabs>
          <w:tab w:val="center" w:pos="540"/>
        </w:tabs>
        <w:ind w:left="0"/>
        <w:rPr>
          <w:rFonts w:eastAsia="Times New Roman" w:cs="Times New Roman"/>
          <w:b/>
          <w:i/>
          <w:color w:val="000000"/>
          <w:szCs w:val="26"/>
        </w:rPr>
      </w:pPr>
    </w:p>
    <w:p w:rsidR="00BB761E" w:rsidRPr="00767B13" w:rsidRDefault="00BB761E" w:rsidP="00BB761E">
      <w:pPr>
        <w:pStyle w:val="ListParagraph"/>
        <w:tabs>
          <w:tab w:val="center" w:pos="1080"/>
        </w:tabs>
        <w:ind w:left="547"/>
        <w:rPr>
          <w:szCs w:val="26"/>
        </w:rPr>
      </w:pPr>
    </w:p>
    <w:sectPr w:rsidR="00BB761E" w:rsidRPr="00767B13" w:rsidSect="00642E48">
      <w:pgSz w:w="11909" w:h="16834" w:code="9"/>
      <w:pgMar w:top="720" w:right="839"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D2B5B"/>
    <w:multiLevelType w:val="multilevel"/>
    <w:tmpl w:val="9F24C390"/>
    <w:lvl w:ilvl="0">
      <w:start w:val="1"/>
      <w:numFmt w:val="decimal"/>
      <w:lvlText w:val="%1."/>
      <w:lvlJc w:val="left"/>
      <w:pPr>
        <w:ind w:left="547" w:hanging="360"/>
      </w:pPr>
      <w:rPr>
        <w:rFonts w:hint="default"/>
      </w:rPr>
    </w:lvl>
    <w:lvl w:ilvl="1">
      <w:start w:val="1"/>
      <w:numFmt w:val="decimal"/>
      <w:isLgl/>
      <w:lvlText w:val="%1.%2."/>
      <w:lvlJc w:val="left"/>
      <w:pPr>
        <w:ind w:left="1267" w:hanging="72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2347" w:hanging="1080"/>
      </w:pPr>
      <w:rPr>
        <w:rFonts w:hint="default"/>
      </w:rPr>
    </w:lvl>
    <w:lvl w:ilvl="4">
      <w:start w:val="1"/>
      <w:numFmt w:val="decimal"/>
      <w:isLgl/>
      <w:lvlText w:val="%1.%2.%3.%4.%5."/>
      <w:lvlJc w:val="left"/>
      <w:pPr>
        <w:ind w:left="2707"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3787" w:hanging="1440"/>
      </w:pPr>
      <w:rPr>
        <w:rFonts w:hint="default"/>
      </w:rPr>
    </w:lvl>
    <w:lvl w:ilvl="7">
      <w:start w:val="1"/>
      <w:numFmt w:val="decimal"/>
      <w:isLgl/>
      <w:lvlText w:val="%1.%2.%3.%4.%5.%6.%7.%8."/>
      <w:lvlJc w:val="left"/>
      <w:pPr>
        <w:ind w:left="4507" w:hanging="1800"/>
      </w:pPr>
      <w:rPr>
        <w:rFonts w:hint="default"/>
      </w:rPr>
    </w:lvl>
    <w:lvl w:ilvl="8">
      <w:start w:val="1"/>
      <w:numFmt w:val="decimal"/>
      <w:isLgl/>
      <w:lvlText w:val="%1.%2.%3.%4.%5.%6.%7.%8.%9."/>
      <w:lvlJc w:val="left"/>
      <w:pPr>
        <w:ind w:left="4867" w:hanging="1800"/>
      </w:pPr>
      <w:rPr>
        <w:rFonts w:hint="default"/>
      </w:rPr>
    </w:lvl>
  </w:abstractNum>
  <w:abstractNum w:abstractNumId="1">
    <w:nsid w:val="45F337D3"/>
    <w:multiLevelType w:val="hybridMultilevel"/>
    <w:tmpl w:val="C624C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1B26FC"/>
    <w:multiLevelType w:val="hybridMultilevel"/>
    <w:tmpl w:val="07522934"/>
    <w:lvl w:ilvl="0" w:tplc="387440CA">
      <w:start w:val="2"/>
      <w:numFmt w:val="bullet"/>
      <w:lvlText w:val="-"/>
      <w:lvlJc w:val="left"/>
      <w:pPr>
        <w:ind w:left="907" w:hanging="360"/>
      </w:pPr>
      <w:rPr>
        <w:rFonts w:ascii="Times New Roman" w:eastAsiaTheme="minorHAns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nsid w:val="73560CE7"/>
    <w:multiLevelType w:val="hybridMultilevel"/>
    <w:tmpl w:val="33CA5E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30"/>
  <w:displayHorizontalDrawingGridEvery w:val="2"/>
  <w:displayVerticalDrawingGridEvery w:val="2"/>
  <w:characterSpacingControl w:val="doNotCompress"/>
  <w:compat/>
  <w:rsids>
    <w:rsidRoot w:val="009F6C25"/>
    <w:rsid w:val="00094976"/>
    <w:rsid w:val="000A2934"/>
    <w:rsid w:val="00125C98"/>
    <w:rsid w:val="00130CF3"/>
    <w:rsid w:val="00167C33"/>
    <w:rsid w:val="0026092F"/>
    <w:rsid w:val="00286858"/>
    <w:rsid w:val="002B507D"/>
    <w:rsid w:val="003539F0"/>
    <w:rsid w:val="00360EA3"/>
    <w:rsid w:val="00374A64"/>
    <w:rsid w:val="004B018C"/>
    <w:rsid w:val="005E5C3B"/>
    <w:rsid w:val="005E6488"/>
    <w:rsid w:val="00615CD6"/>
    <w:rsid w:val="00642E48"/>
    <w:rsid w:val="006D1129"/>
    <w:rsid w:val="00712266"/>
    <w:rsid w:val="007256CB"/>
    <w:rsid w:val="00756122"/>
    <w:rsid w:val="00767B13"/>
    <w:rsid w:val="007C1231"/>
    <w:rsid w:val="007F6C39"/>
    <w:rsid w:val="00827E99"/>
    <w:rsid w:val="008C0FBA"/>
    <w:rsid w:val="008E7767"/>
    <w:rsid w:val="008F03FB"/>
    <w:rsid w:val="0099390E"/>
    <w:rsid w:val="009B5598"/>
    <w:rsid w:val="009F6C25"/>
    <w:rsid w:val="00A64206"/>
    <w:rsid w:val="00A968B4"/>
    <w:rsid w:val="00AF4F3E"/>
    <w:rsid w:val="00BB761E"/>
    <w:rsid w:val="00BC7405"/>
    <w:rsid w:val="00C44E55"/>
    <w:rsid w:val="00C66BFB"/>
    <w:rsid w:val="00C7660F"/>
    <w:rsid w:val="00D53768"/>
    <w:rsid w:val="00DE18A7"/>
    <w:rsid w:val="00ED6513"/>
    <w:rsid w:val="00F32DC3"/>
    <w:rsid w:val="00F63DF4"/>
    <w:rsid w:val="00FB7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ind w:left="18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31"/>
  </w:style>
  <w:style w:type="paragraph" w:styleId="Heading1">
    <w:name w:val="heading 1"/>
    <w:basedOn w:val="Normal"/>
    <w:link w:val="Heading1Char"/>
    <w:uiPriority w:val="9"/>
    <w:qFormat/>
    <w:rsid w:val="00D53768"/>
    <w:pPr>
      <w:spacing w:before="100" w:beforeAutospacing="1" w:after="100" w:afterAutospacing="1"/>
      <w:ind w:left="0"/>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C25"/>
    <w:pPr>
      <w:ind w:left="720"/>
      <w:contextualSpacing/>
    </w:pPr>
  </w:style>
  <w:style w:type="character" w:customStyle="1" w:styleId="Heading1Char">
    <w:name w:val="Heading 1 Char"/>
    <w:basedOn w:val="DefaultParagraphFont"/>
    <w:link w:val="Heading1"/>
    <w:uiPriority w:val="9"/>
    <w:rsid w:val="00D53768"/>
    <w:rPr>
      <w:rFonts w:eastAsia="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User</cp:lastModifiedBy>
  <cp:revision>21</cp:revision>
  <cp:lastPrinted>2018-03-10T03:42:00Z</cp:lastPrinted>
  <dcterms:created xsi:type="dcterms:W3CDTF">2018-03-09T10:02:00Z</dcterms:created>
  <dcterms:modified xsi:type="dcterms:W3CDTF">2018-03-10T03:45:00Z</dcterms:modified>
</cp:coreProperties>
</file>